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1" w:line="259" w:lineRule="auto"/>
        <w:ind w:left="1298" w:firstLine="0"/>
        <w:jc w:val="both"/>
        <w:rPr/>
      </w:pPr>
      <w:r w:rsidDel="00000000" w:rsidR="00000000" w:rsidRPr="00000000">
        <w:rPr>
          <w:rtl w:val="0"/>
        </w:rPr>
      </w:r>
    </w:p>
    <w:p w:rsidR="00000000" w:rsidDel="00000000" w:rsidP="00000000" w:rsidRDefault="00000000" w:rsidRPr="00000000" w14:paraId="00000002">
      <w:pPr>
        <w:spacing w:after="601" w:line="259" w:lineRule="auto"/>
        <w:ind w:left="1298" w:firstLine="0"/>
        <w:jc w:val="both"/>
        <w:rPr/>
      </w:pPr>
      <w:r w:rsidDel="00000000" w:rsidR="00000000" w:rsidRPr="00000000">
        <w:rPr/>
        <w:drawing>
          <wp:inline distB="0" distT="0" distL="0" distR="0">
            <wp:extent cx="3365148" cy="819838"/>
            <wp:effectExtent b="0" l="0" r="0" t="0"/>
            <wp:docPr id="1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365148" cy="81983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04" w:line="259" w:lineRule="auto"/>
        <w:ind w:left="-98" w:right="-129" w:firstLine="0"/>
        <w:jc w:val="both"/>
        <w:rPr>
          <w:rFonts w:ascii="Verdana" w:cs="Verdana" w:eastAsia="Verdana" w:hAnsi="Verdana"/>
          <w:i w:val="1"/>
          <w:sz w:val="24"/>
          <w:szCs w:val="24"/>
        </w:rPr>
      </w:pPr>
      <w:r w:rsidDel="00000000" w:rsidR="00000000" w:rsidRPr="00000000">
        <w:rPr/>
        <w:drawing>
          <wp:inline distB="0" distT="0" distL="0" distR="0">
            <wp:extent cx="5910459" cy="28599"/>
            <wp:effectExtent b="0" l="0" r="0" t="0"/>
            <wp:docPr id="19"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tl w:val="0"/>
        </w:rPr>
      </w:r>
    </w:p>
    <w:tbl>
      <w:tblPr>
        <w:tblStyle w:val="Table1"/>
        <w:tblW w:w="9030.0" w:type="dxa"/>
        <w:jc w:val="left"/>
        <w:tblLayout w:type="fixed"/>
        <w:tblLook w:val="0600"/>
      </w:tblPr>
      <w:tblGrid>
        <w:gridCol w:w="1995"/>
        <w:gridCol w:w="7035"/>
        <w:tblGridChange w:id="0">
          <w:tblGrid>
            <w:gridCol w:w="1995"/>
            <w:gridCol w:w="70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spacing w:after="0" w:line="360" w:lineRule="auto"/>
              <w:ind w:left="0" w:firstLine="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Vergadering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Bestuurlijk Overleg 30 september 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after="0" w:line="360" w:lineRule="auto"/>
              <w:ind w:left="0" w:firstLine="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Technisch 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Jellema</w:t>
            </w:r>
          </w:p>
        </w:tc>
      </w:tr>
      <w:tr>
        <w:trPr>
          <w:cantSplit w:val="0"/>
          <w:trHeight w:val="12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360" w:lineRule="auto"/>
              <w:ind w:left="0" w:firstLine="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Aanwezig FSR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after="0" w:line="360" w:lineRule="auto"/>
              <w:ind w:left="0" w:firstLine="0"/>
              <w:jc w:val="both"/>
              <w:rPr>
                <w:rFonts w:ascii="Verdana" w:cs="Verdana" w:eastAsia="Verdana" w:hAnsi="Verdana"/>
                <w:sz w:val="24"/>
                <w:szCs w:val="24"/>
                <w:u w:val="single"/>
              </w:rPr>
            </w:pPr>
            <w:r w:rsidDel="00000000" w:rsidR="00000000" w:rsidRPr="00000000">
              <w:rPr>
                <w:rFonts w:ascii="Verdana" w:cs="Verdana" w:eastAsia="Verdana" w:hAnsi="Verdana"/>
                <w:sz w:val="24"/>
                <w:szCs w:val="24"/>
                <w:rtl w:val="0"/>
              </w:rPr>
              <w:t xml:space="preserve">Freddie Kiel, Salma Abd Adin, Tim de Groot , Michelle Magiera, Mitch Boontjes, </w:t>
            </w:r>
            <w:r w:rsidDel="00000000" w:rsidR="00000000" w:rsidRPr="00000000">
              <w:rPr>
                <w:rFonts w:ascii="Verdana" w:cs="Verdana" w:eastAsia="Verdana" w:hAnsi="Verdana"/>
                <w:sz w:val="24"/>
                <w:szCs w:val="24"/>
                <w:rtl w:val="0"/>
              </w:rPr>
              <w:t xml:space="preserve">Lola Fioole (vanaf punt 8)</w:t>
            </w:r>
            <w:r w:rsidDel="00000000" w:rsidR="00000000" w:rsidRPr="00000000">
              <w:rPr>
                <w:rFonts w:ascii="Verdana" w:cs="Verdana" w:eastAsia="Verdana" w:hAnsi="Verdana"/>
                <w:sz w:val="24"/>
                <w:szCs w:val="24"/>
                <w:rtl w:val="0"/>
              </w:rPr>
              <w:t xml:space="preserve">, Minqiu Korevaar, Janne van Asselt, Zazi Nieuwenhuijs.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after="0" w:line="360" w:lineRule="auto"/>
              <w:ind w:left="0" w:firstLine="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Aanwezig DT</w:t>
            </w:r>
          </w:p>
          <w:p w:rsidR="00000000" w:rsidDel="00000000" w:rsidP="00000000" w:rsidRDefault="00000000" w:rsidRPr="00000000" w14:paraId="0000000B">
            <w:pPr>
              <w:spacing w:after="0" w:line="360" w:lineRule="auto"/>
              <w:ind w:left="0" w:firstLine="0"/>
              <w:jc w:val="both"/>
              <w:rPr>
                <w:rFonts w:ascii="Verdana" w:cs="Verdana" w:eastAsia="Verdana" w:hAnsi="Verdana"/>
                <w:i w:val="1"/>
                <w:sz w:val="24"/>
                <w:szCs w:val="24"/>
              </w:rPr>
            </w:pPr>
            <w:r w:rsidDel="00000000" w:rsidR="00000000" w:rsidRPr="00000000">
              <w:rPr>
                <w:rtl w:val="0"/>
              </w:rPr>
            </w:r>
          </w:p>
          <w:p w:rsidR="00000000" w:rsidDel="00000000" w:rsidP="00000000" w:rsidRDefault="00000000" w:rsidRPr="00000000" w14:paraId="0000000C">
            <w:pPr>
              <w:spacing w:after="0" w:line="360" w:lineRule="auto"/>
              <w:ind w:left="0" w:firstLine="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Afwezig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after="0"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van Wensen, Marcel Vreeswijk, Peter van Tienderen </w:t>
            </w:r>
          </w:p>
          <w:p w:rsidR="00000000" w:rsidDel="00000000" w:rsidP="00000000" w:rsidRDefault="00000000" w:rsidRPr="00000000" w14:paraId="0000000E">
            <w:pPr>
              <w:spacing w:after="0"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Robin Wacanno, Jippe van Roon, Fay Heemskerk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after="0" w:line="360" w:lineRule="auto"/>
              <w:ind w:left="0" w:firstLine="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Notulist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after="0"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Yara Kluiters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after="0" w:line="360" w:lineRule="auto"/>
              <w:ind w:left="0" w:firstLine="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Gast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after="0"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Meulensteen</w:t>
            </w:r>
          </w:p>
        </w:tc>
      </w:tr>
    </w:tbl>
    <w:p w:rsidR="00000000" w:rsidDel="00000000" w:rsidP="00000000" w:rsidRDefault="00000000" w:rsidRPr="00000000" w14:paraId="00000013">
      <w:pPr>
        <w:spacing w:after="20" w:line="259" w:lineRule="auto"/>
        <w:ind w:left="-98" w:right="-129" w:firstLine="0"/>
        <w:jc w:val="both"/>
        <w:rPr/>
      </w:pPr>
      <w:r w:rsidDel="00000000" w:rsidR="00000000" w:rsidRPr="00000000">
        <w:rPr/>
        <w:drawing>
          <wp:inline distB="0" distT="0" distL="0" distR="0">
            <wp:extent cx="5910459" cy="28599"/>
            <wp:effectExtent b="0" l="0" r="0" t="0"/>
            <wp:docPr id="18"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14">
      <w:pPr>
        <w:spacing w:after="28" w:line="259" w:lineRule="auto"/>
        <w:ind w:left="0" w:firstLine="0"/>
        <w:jc w:val="both"/>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15">
      <w:pPr>
        <w:numPr>
          <w:ilvl w:val="0"/>
          <w:numId w:val="2"/>
        </w:numPr>
        <w:spacing w:line="360" w:lineRule="auto"/>
        <w:ind w:left="1133.858267716535" w:hanging="566.9291338582675"/>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Opening</w:t>
      </w:r>
    </w:p>
    <w:p w:rsidR="00000000" w:rsidDel="00000000" w:rsidP="00000000" w:rsidRDefault="00000000" w:rsidRPr="00000000" w14:paraId="00000016">
      <w:pPr>
        <w:spacing w:line="360" w:lineRule="auto"/>
        <w:ind w:left="-5"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Technisch voorzitter Daan Jellema opent de vergadering om 12:07. </w:t>
      </w:r>
      <w:r w:rsidDel="00000000" w:rsidR="00000000" w:rsidRPr="00000000">
        <w:rPr>
          <w:rtl w:val="0"/>
        </w:rPr>
      </w:r>
    </w:p>
    <w:p w:rsidR="00000000" w:rsidDel="00000000" w:rsidP="00000000" w:rsidRDefault="00000000" w:rsidRPr="00000000" w14:paraId="00000017">
      <w:pPr>
        <w:spacing w:line="360" w:lineRule="auto"/>
        <w:ind w:left="-5"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18">
      <w:pPr>
        <w:numPr>
          <w:ilvl w:val="0"/>
          <w:numId w:val="2"/>
        </w:numPr>
        <w:spacing w:line="360" w:lineRule="auto"/>
        <w:ind w:left="1133.858267716535" w:hanging="566.9291338582675"/>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Notulen</w:t>
      </w:r>
    </w:p>
    <w:p w:rsidR="00000000" w:rsidDel="00000000" w:rsidP="00000000" w:rsidRDefault="00000000" w:rsidRPr="00000000" w14:paraId="00000019">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Geen opmerkingen vanuit het DT en de FSR.</w:t>
      </w:r>
      <w:r w:rsidDel="00000000" w:rsidR="00000000" w:rsidRPr="00000000">
        <w:rPr>
          <w:rtl w:val="0"/>
        </w:rPr>
      </w:r>
    </w:p>
    <w:p w:rsidR="00000000" w:rsidDel="00000000" w:rsidP="00000000" w:rsidRDefault="00000000" w:rsidRPr="00000000" w14:paraId="0000001A">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We lezen niet woord voor woord de notulen na, maar het is erg fijn dat de voorzitter na elk punt een korte samenvatting geeft. Voor het bestuur zijn die samenvattingen de leidraad. </w:t>
      </w:r>
    </w:p>
    <w:p w:rsidR="00000000" w:rsidDel="00000000" w:rsidP="00000000" w:rsidRDefault="00000000" w:rsidRPr="00000000" w14:paraId="0000001B">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1C">
      <w:pPr>
        <w:spacing w:line="360" w:lineRule="auto"/>
        <w:ind w:left="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De notulen van BO 240703 zijn goedgekeurd.</w:t>
      </w:r>
    </w:p>
    <w:p w:rsidR="00000000" w:rsidDel="00000000" w:rsidP="00000000" w:rsidRDefault="00000000" w:rsidRPr="00000000" w14:paraId="0000001D">
      <w:pPr>
        <w:spacing w:line="360" w:lineRule="auto"/>
        <w:ind w:left="0"/>
        <w:jc w:val="both"/>
        <w:rPr>
          <w:rFonts w:ascii="Verdana" w:cs="Verdana" w:eastAsia="Verdana" w:hAnsi="Verdana"/>
          <w:i w:val="1"/>
          <w:sz w:val="24"/>
          <w:szCs w:val="24"/>
        </w:rPr>
      </w:pPr>
      <w:r w:rsidDel="00000000" w:rsidR="00000000" w:rsidRPr="00000000">
        <w:rPr>
          <w:rtl w:val="0"/>
        </w:rPr>
      </w:r>
    </w:p>
    <w:p w:rsidR="00000000" w:rsidDel="00000000" w:rsidP="00000000" w:rsidRDefault="00000000" w:rsidRPr="00000000" w14:paraId="0000001E">
      <w:pPr>
        <w:numPr>
          <w:ilvl w:val="0"/>
          <w:numId w:val="2"/>
        </w:numPr>
        <w:spacing w:line="360" w:lineRule="auto"/>
        <w:ind w:left="1133.858267716535" w:hanging="566.9291338582675"/>
        <w:jc w:val="both"/>
        <w:rPr>
          <w:rFonts w:ascii="Verdana" w:cs="Verdana" w:eastAsia="Verdana" w:hAnsi="Verdana"/>
          <w:b w:val="1"/>
          <w:sz w:val="24"/>
          <w:szCs w:val="24"/>
          <w:u w:val="none"/>
        </w:rPr>
      </w:pPr>
      <w:r w:rsidDel="00000000" w:rsidR="00000000" w:rsidRPr="00000000">
        <w:rPr>
          <w:rFonts w:ascii="Verdana" w:cs="Verdana" w:eastAsia="Verdana" w:hAnsi="Verdana"/>
          <w:b w:val="1"/>
          <w:sz w:val="24"/>
          <w:szCs w:val="24"/>
          <w:rtl w:val="0"/>
        </w:rPr>
        <w:t xml:space="preserve">Actielijst</w:t>
      </w:r>
    </w:p>
    <w:p w:rsidR="00000000" w:rsidDel="00000000" w:rsidP="00000000" w:rsidRDefault="00000000" w:rsidRPr="00000000" w14:paraId="0000001F">
      <w:pPr>
        <w:spacing w:line="360" w:lineRule="auto"/>
        <w:ind w:left="0"/>
        <w:jc w:val="both"/>
        <w:rPr>
          <w:rFonts w:ascii="Verdana" w:cs="Verdana" w:eastAsia="Verdana" w:hAnsi="Verdana"/>
          <w:b w:val="1"/>
          <w:sz w:val="24"/>
          <w:szCs w:val="24"/>
        </w:rPr>
      </w:pPr>
      <w:r w:rsidDel="00000000" w:rsidR="00000000" w:rsidRPr="00000000">
        <w:rPr>
          <w:rtl w:val="0"/>
        </w:rPr>
      </w:r>
    </w:p>
    <w:tbl>
      <w:tblPr>
        <w:tblStyle w:val="Table2"/>
        <w:tblW w:w="79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275"/>
        <w:gridCol w:w="1860"/>
        <w:tblGridChange w:id="0">
          <w:tblGrid>
            <w:gridCol w:w="1785"/>
            <w:gridCol w:w="4275"/>
            <w:gridCol w:w="1860"/>
          </w:tblGrid>
        </w:tblGridChange>
      </w:tblGrid>
      <w:tr>
        <w:trPr>
          <w:cantSplit w:val="0"/>
          <w:trHeight w:val="330" w:hRule="atLeast"/>
          <w:tblHeader w:val="0"/>
        </w:trPr>
        <w:tc>
          <w:tcPr>
            <w:tcBorders>
              <w:top w:color="000000" w:space="0" w:sz="6" w:val="single"/>
              <w:left w:color="000000" w:space="0" w:sz="6" w:val="single"/>
              <w:bottom w:color="000000" w:space="0" w:sz="6" w:val="single"/>
              <w:right w:color="000000" w:space="0" w:sz="6" w:val="single"/>
            </w:tcBorders>
            <w:shd w:fill="8989eb" w:val="clear"/>
            <w:tcMar>
              <w:top w:w="40.0" w:type="dxa"/>
              <w:left w:w="40.0" w:type="dxa"/>
              <w:bottom w:w="40.0" w:type="dxa"/>
              <w:right w:w="40.0" w:type="dxa"/>
            </w:tcMar>
            <w:vAlign w:val="bottom"/>
          </w:tcPr>
          <w:p w:rsidR="00000000" w:rsidDel="00000000" w:rsidP="00000000" w:rsidRDefault="00000000" w:rsidRPr="00000000" w14:paraId="00000020">
            <w:pPr>
              <w:widowControl w:val="0"/>
              <w:spacing w:after="0" w:line="276" w:lineRule="auto"/>
              <w:ind w:left="0"/>
              <w:jc w:val="center"/>
              <w:rPr>
                <w:rFonts w:ascii="Arial" w:cs="Arial" w:eastAsia="Arial" w:hAnsi="Arial"/>
                <w:sz w:val="20"/>
                <w:szCs w:val="20"/>
              </w:rPr>
            </w:pPr>
            <w:r w:rsidDel="00000000" w:rsidR="00000000" w:rsidRPr="00000000">
              <w:rPr>
                <w:b w:val="1"/>
                <w:color w:val="ffffff"/>
                <w:rtl w:val="0"/>
              </w:rPr>
              <w:t xml:space="preserve">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8989eb" w:val="clear"/>
            <w:tcMar>
              <w:top w:w="40.0" w:type="dxa"/>
              <w:left w:w="40.0" w:type="dxa"/>
              <w:bottom w:w="40.0" w:type="dxa"/>
              <w:right w:w="40.0" w:type="dxa"/>
            </w:tcMar>
            <w:vAlign w:val="bottom"/>
          </w:tcPr>
          <w:p w:rsidR="00000000" w:rsidDel="00000000" w:rsidP="00000000" w:rsidRDefault="00000000" w:rsidRPr="00000000" w14:paraId="00000021">
            <w:pPr>
              <w:widowControl w:val="0"/>
              <w:spacing w:after="0" w:line="276" w:lineRule="auto"/>
              <w:ind w:left="0"/>
              <w:jc w:val="center"/>
              <w:rPr>
                <w:rFonts w:ascii="Arial" w:cs="Arial" w:eastAsia="Arial" w:hAnsi="Arial"/>
                <w:sz w:val="20"/>
                <w:szCs w:val="20"/>
              </w:rPr>
            </w:pPr>
            <w:r w:rsidDel="00000000" w:rsidR="00000000" w:rsidRPr="00000000">
              <w:rPr>
                <w:b w:val="1"/>
                <w:color w:val="ffffff"/>
                <w:rtl w:val="0"/>
              </w:rPr>
              <w:t xml:space="preserve">Taak</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8989eb" w:val="clear"/>
            <w:tcMar>
              <w:top w:w="40.0" w:type="dxa"/>
              <w:left w:w="40.0" w:type="dxa"/>
              <w:bottom w:w="40.0" w:type="dxa"/>
              <w:right w:w="40.0" w:type="dxa"/>
            </w:tcMar>
            <w:vAlign w:val="bottom"/>
          </w:tcPr>
          <w:p w:rsidR="00000000" w:rsidDel="00000000" w:rsidP="00000000" w:rsidRDefault="00000000" w:rsidRPr="00000000" w14:paraId="00000022">
            <w:pPr>
              <w:widowControl w:val="0"/>
              <w:spacing w:after="0" w:line="276" w:lineRule="auto"/>
              <w:ind w:left="0"/>
              <w:jc w:val="center"/>
              <w:rPr>
                <w:rFonts w:ascii="Arial" w:cs="Arial" w:eastAsia="Arial" w:hAnsi="Arial"/>
                <w:sz w:val="20"/>
                <w:szCs w:val="20"/>
              </w:rPr>
            </w:pPr>
            <w:r w:rsidDel="00000000" w:rsidR="00000000" w:rsidRPr="00000000">
              <w:rPr>
                <w:b w:val="1"/>
                <w:color w:val="ffffff"/>
                <w:rtl w:val="0"/>
              </w:rPr>
              <w:t xml:space="preserve">Verantwoordelijk</w:t>
            </w:r>
            <w:r w:rsidDel="00000000" w:rsidR="00000000" w:rsidRPr="00000000">
              <w:rPr>
                <w:rtl w:val="0"/>
              </w:rPr>
            </w:r>
          </w:p>
        </w:tc>
      </w:tr>
      <w:tr>
        <w:trPr>
          <w:cantSplit w:val="0"/>
          <w:trHeight w:val="106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3">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IO-240611-01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4">
            <w:pPr>
              <w:widowControl w:val="0"/>
              <w:spacing w:after="0" w:line="276" w:lineRule="auto"/>
              <w:ind w:left="0"/>
              <w:rPr>
                <w:rFonts w:ascii="Arial" w:cs="Arial" w:eastAsia="Arial" w:hAnsi="Arial"/>
                <w:sz w:val="20"/>
                <w:szCs w:val="20"/>
              </w:rPr>
            </w:pPr>
            <w:r w:rsidDel="00000000" w:rsidR="00000000" w:rsidRPr="00000000">
              <w:rPr>
                <w:rtl w:val="0"/>
              </w:rPr>
              <w:t xml:space="preserve">Stuur een lijst van gevallen waarin studenten contact moeten opnemen met de examencommissie voor verlenging van bachelorscripties.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5">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6">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IO-240611-02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7">
            <w:pPr>
              <w:widowControl w:val="0"/>
              <w:spacing w:after="0" w:line="276" w:lineRule="auto"/>
              <w:ind w:left="0"/>
              <w:rPr>
                <w:rFonts w:ascii="Arial" w:cs="Arial" w:eastAsia="Arial" w:hAnsi="Arial"/>
                <w:sz w:val="20"/>
                <w:szCs w:val="20"/>
              </w:rPr>
            </w:pPr>
            <w:r w:rsidDel="00000000" w:rsidR="00000000" w:rsidRPr="00000000">
              <w:rPr>
                <w:rtl w:val="0"/>
              </w:rPr>
              <w:t xml:space="preserve">Verkrijg meer informatie over specifieke gevallen van gebrek aan ijkmeetings.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28">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874.8237304687498"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9">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IO-240611-03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A">
            <w:pPr>
              <w:widowControl w:val="0"/>
              <w:spacing w:after="0" w:line="276" w:lineRule="auto"/>
              <w:ind w:left="0"/>
              <w:rPr>
                <w:rFonts w:ascii="Arial" w:cs="Arial" w:eastAsia="Arial" w:hAnsi="Arial"/>
                <w:sz w:val="20"/>
                <w:szCs w:val="20"/>
              </w:rPr>
            </w:pPr>
            <w:r w:rsidDel="00000000" w:rsidR="00000000" w:rsidRPr="00000000">
              <w:rPr>
                <w:rtl w:val="0"/>
              </w:rPr>
              <w:t xml:space="preserve">Neem contact op met het hoofd van ESC over didactische trainingen van studentassistenten.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B">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000000" w:val="clear"/>
            <w:tcMar>
              <w:top w:w="40.0" w:type="dxa"/>
              <w:left w:w="40.0" w:type="dxa"/>
              <w:bottom w:w="40.0" w:type="dxa"/>
              <w:right w:w="40.0" w:type="dxa"/>
            </w:tcMar>
            <w:vAlign w:val="bottom"/>
          </w:tcPr>
          <w:p w:rsidR="00000000" w:rsidDel="00000000" w:rsidP="00000000" w:rsidRDefault="00000000" w:rsidRPr="00000000" w14:paraId="0000002C">
            <w:pPr>
              <w:widowControl w:val="0"/>
              <w:spacing w:after="0" w:line="276" w:lineRule="auto"/>
              <w:ind w:left="0"/>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000000" w:val="clear"/>
            <w:tcMar>
              <w:top w:w="40.0" w:type="dxa"/>
              <w:left w:w="40.0" w:type="dxa"/>
              <w:bottom w:w="40.0" w:type="dxa"/>
              <w:right w:w="40.0" w:type="dxa"/>
            </w:tcMar>
            <w:vAlign w:val="bottom"/>
          </w:tcPr>
          <w:p w:rsidR="00000000" w:rsidDel="00000000" w:rsidP="00000000" w:rsidRDefault="00000000" w:rsidRPr="00000000" w14:paraId="0000002D">
            <w:pPr>
              <w:widowControl w:val="0"/>
              <w:spacing w:after="0" w:line="276" w:lineRule="auto"/>
              <w:ind w:left="0"/>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000000" w:val="clear"/>
            <w:tcMar>
              <w:top w:w="40.0" w:type="dxa"/>
              <w:left w:w="40.0" w:type="dxa"/>
              <w:bottom w:w="40.0" w:type="dxa"/>
              <w:right w:w="40.0" w:type="dxa"/>
            </w:tcMar>
            <w:vAlign w:val="bottom"/>
          </w:tcPr>
          <w:p w:rsidR="00000000" w:rsidDel="00000000" w:rsidP="00000000" w:rsidRDefault="00000000" w:rsidRPr="00000000" w14:paraId="0000002E">
            <w:pPr>
              <w:widowControl w:val="0"/>
              <w:spacing w:after="0" w:line="276" w:lineRule="auto"/>
              <w:ind w:left="0"/>
              <w:rPr>
                <w:rFonts w:ascii="Arial" w:cs="Arial" w:eastAsia="Arial" w:hAnsi="Arial"/>
                <w:sz w:val="20"/>
                <w:szCs w:val="20"/>
              </w:rPr>
            </w:pP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F">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BO-240319-01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30">
            <w:pPr>
              <w:widowControl w:val="0"/>
              <w:spacing w:after="0" w:line="276" w:lineRule="auto"/>
              <w:ind w:left="0"/>
              <w:rPr>
                <w:rFonts w:ascii="Arial" w:cs="Arial" w:eastAsia="Arial" w:hAnsi="Arial"/>
                <w:sz w:val="20"/>
                <w:szCs w:val="20"/>
              </w:rPr>
            </w:pPr>
            <w:r w:rsidDel="00000000" w:rsidR="00000000" w:rsidRPr="00000000">
              <w:rPr>
                <w:rtl w:val="0"/>
              </w:rPr>
              <w:t xml:space="preserve">Communicatie en stukken over uitstel bachelorproject delen met het DT.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1">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1065"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2">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BO-240703-01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center"/>
          </w:tcPr>
          <w:p w:rsidR="00000000" w:rsidDel="00000000" w:rsidP="00000000" w:rsidRDefault="00000000" w:rsidRPr="00000000" w14:paraId="00000033">
            <w:pPr>
              <w:widowControl w:val="0"/>
              <w:spacing w:after="0" w:line="276" w:lineRule="auto"/>
              <w:ind w:left="0"/>
              <w:rPr>
                <w:rFonts w:ascii="Arial" w:cs="Arial" w:eastAsia="Arial" w:hAnsi="Arial"/>
                <w:sz w:val="20"/>
                <w:szCs w:val="20"/>
              </w:rPr>
            </w:pPr>
            <w:r w:rsidDel="00000000" w:rsidR="00000000" w:rsidRPr="00000000">
              <w:rPr>
                <w:rtl w:val="0"/>
              </w:rPr>
              <w:t xml:space="preserve">Neem contact op met het hoofd van ESC om te verzoeken dat online vragenuren voor herkansingen worden ingepland voor het komende collegejaar.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4">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5">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BO-240703-02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36">
            <w:pPr>
              <w:widowControl w:val="0"/>
              <w:spacing w:after="0" w:line="276" w:lineRule="auto"/>
              <w:ind w:left="0"/>
              <w:rPr>
                <w:rFonts w:ascii="Arial" w:cs="Arial" w:eastAsia="Arial" w:hAnsi="Arial"/>
                <w:sz w:val="20"/>
                <w:szCs w:val="20"/>
              </w:rPr>
            </w:pPr>
            <w:r w:rsidDel="00000000" w:rsidR="00000000" w:rsidRPr="00000000">
              <w:rPr>
                <w:rtl w:val="0"/>
              </w:rPr>
              <w:t xml:space="preserve">Neem het artikel over online vragenuren voor herkansingen op in de OER.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7">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8">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BO-240703-03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center"/>
          </w:tcPr>
          <w:p w:rsidR="00000000" w:rsidDel="00000000" w:rsidP="00000000" w:rsidRDefault="00000000" w:rsidRPr="00000000" w14:paraId="00000039">
            <w:pPr>
              <w:widowControl w:val="0"/>
              <w:spacing w:after="0" w:line="276" w:lineRule="auto"/>
              <w:ind w:left="0"/>
              <w:rPr>
                <w:rFonts w:ascii="Arial" w:cs="Arial" w:eastAsia="Arial" w:hAnsi="Arial"/>
                <w:sz w:val="20"/>
                <w:szCs w:val="20"/>
              </w:rPr>
            </w:pPr>
            <w:r w:rsidDel="00000000" w:rsidR="00000000" w:rsidRPr="00000000">
              <w:rPr>
                <w:rtl w:val="0"/>
              </w:rPr>
              <w:t xml:space="preserve">Maak een inventarisatie van het wel of niet geroosterd zijn van vragenuren voor hertentamens.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3A">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B">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BO-240703-04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3C">
            <w:pPr>
              <w:widowControl w:val="0"/>
              <w:spacing w:after="0" w:line="276" w:lineRule="auto"/>
              <w:ind w:left="0"/>
              <w:rPr>
                <w:rFonts w:ascii="Arial" w:cs="Arial" w:eastAsia="Arial" w:hAnsi="Arial"/>
                <w:sz w:val="20"/>
                <w:szCs w:val="20"/>
              </w:rPr>
            </w:pPr>
            <w:r w:rsidDel="00000000" w:rsidR="00000000" w:rsidRPr="00000000">
              <w:rPr>
                <w:rtl w:val="0"/>
              </w:rPr>
              <w:t xml:space="preserve">Bespreek het gebruik van automatische AI-detectie met de examencommissies.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D">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000000" w:val="clear"/>
            <w:tcMar>
              <w:top w:w="40.0" w:type="dxa"/>
              <w:left w:w="40.0" w:type="dxa"/>
              <w:bottom w:w="40.0" w:type="dxa"/>
              <w:right w:w="40.0" w:type="dxa"/>
            </w:tcMar>
            <w:vAlign w:val="bottom"/>
          </w:tcPr>
          <w:p w:rsidR="00000000" w:rsidDel="00000000" w:rsidP="00000000" w:rsidRDefault="00000000" w:rsidRPr="00000000" w14:paraId="0000003E">
            <w:pPr>
              <w:widowControl w:val="0"/>
              <w:spacing w:after="0" w:line="276" w:lineRule="auto"/>
              <w:ind w:left="0"/>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000000" w:val="clear"/>
            <w:tcMar>
              <w:top w:w="40.0" w:type="dxa"/>
              <w:left w:w="40.0" w:type="dxa"/>
              <w:bottom w:w="40.0" w:type="dxa"/>
              <w:right w:w="40.0" w:type="dxa"/>
            </w:tcMar>
            <w:vAlign w:val="bottom"/>
          </w:tcPr>
          <w:p w:rsidR="00000000" w:rsidDel="00000000" w:rsidP="00000000" w:rsidRDefault="00000000" w:rsidRPr="00000000" w14:paraId="0000003F">
            <w:pPr>
              <w:widowControl w:val="0"/>
              <w:spacing w:after="0" w:line="276" w:lineRule="auto"/>
              <w:ind w:left="0"/>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000000" w:val="clear"/>
            <w:tcMar>
              <w:top w:w="40.0" w:type="dxa"/>
              <w:left w:w="40.0" w:type="dxa"/>
              <w:bottom w:w="40.0" w:type="dxa"/>
              <w:right w:w="40.0" w:type="dxa"/>
            </w:tcMar>
            <w:vAlign w:val="bottom"/>
          </w:tcPr>
          <w:p w:rsidR="00000000" w:rsidDel="00000000" w:rsidP="00000000" w:rsidRDefault="00000000" w:rsidRPr="00000000" w14:paraId="00000040">
            <w:pPr>
              <w:widowControl w:val="0"/>
              <w:spacing w:after="0" w:line="276" w:lineRule="auto"/>
              <w:ind w:left="0"/>
              <w:rPr>
                <w:rFonts w:ascii="Arial" w:cs="Arial" w:eastAsia="Arial" w:hAnsi="Arial"/>
                <w:sz w:val="20"/>
                <w:szCs w:val="20"/>
              </w:rPr>
            </w:pPr>
            <w:r w:rsidDel="00000000" w:rsidR="00000000" w:rsidRPr="00000000">
              <w:rPr>
                <w:rtl w:val="0"/>
              </w:rPr>
            </w:r>
          </w:p>
        </w:tc>
      </w:tr>
      <w:tr>
        <w:trPr>
          <w:cantSplit w:val="0"/>
          <w:trHeight w:val="106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1">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2">
            <w:pPr>
              <w:widowControl w:val="0"/>
              <w:spacing w:after="0" w:line="276" w:lineRule="auto"/>
              <w:ind w:left="0"/>
              <w:rPr>
                <w:rFonts w:ascii="Arial" w:cs="Arial" w:eastAsia="Arial" w:hAnsi="Arial"/>
                <w:sz w:val="20"/>
                <w:szCs w:val="20"/>
              </w:rPr>
            </w:pPr>
            <w:r w:rsidDel="00000000" w:rsidR="00000000" w:rsidRPr="00000000">
              <w:rPr>
                <w:rtl w:val="0"/>
              </w:rPr>
              <w:t xml:space="preserve">De technisch voorzitter geeft duidelijk actiepunten aan en geeft ook duidelijke samenvattingen aan het eind van een agendapunt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3">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De technisch voorzitter</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4">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5">
            <w:pPr>
              <w:widowControl w:val="0"/>
              <w:spacing w:after="0" w:line="276" w:lineRule="auto"/>
              <w:ind w:left="0"/>
              <w:rPr>
                <w:rFonts w:ascii="Arial" w:cs="Arial" w:eastAsia="Arial" w:hAnsi="Arial"/>
                <w:sz w:val="20"/>
                <w:szCs w:val="20"/>
              </w:rPr>
            </w:pPr>
            <w:r w:rsidDel="00000000" w:rsidR="00000000" w:rsidRPr="00000000">
              <w:rPr>
                <w:rtl w:val="0"/>
              </w:rPr>
              <w:t xml:space="preserve">Voor de nieuwe nota diversiteit in 2023 krijgt de raad een 6 weken reactietermijn om te reageren voordat de nota wordt vastgesteld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6">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7">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8">
            <w:pPr>
              <w:widowControl w:val="0"/>
              <w:spacing w:after="0" w:line="276" w:lineRule="auto"/>
              <w:ind w:left="0"/>
              <w:rPr>
                <w:rFonts w:ascii="Arial" w:cs="Arial" w:eastAsia="Arial" w:hAnsi="Arial"/>
                <w:sz w:val="20"/>
                <w:szCs w:val="20"/>
              </w:rPr>
            </w:pPr>
            <w:r w:rsidDel="00000000" w:rsidR="00000000" w:rsidRPr="00000000">
              <w:rPr>
                <w:rtl w:val="0"/>
              </w:rPr>
              <w:t xml:space="preserve">FSR agendeer BSA wanneer plannen vanuit de regering duidelijk zijn.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9">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1065"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A">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B">
            <w:pPr>
              <w:widowControl w:val="0"/>
              <w:spacing w:after="0" w:line="276" w:lineRule="auto"/>
              <w:ind w:left="0"/>
              <w:rPr>
                <w:rFonts w:ascii="Arial" w:cs="Arial" w:eastAsia="Arial" w:hAnsi="Arial"/>
                <w:sz w:val="20"/>
                <w:szCs w:val="20"/>
              </w:rPr>
            </w:pPr>
            <w:r w:rsidDel="00000000" w:rsidR="00000000" w:rsidRPr="00000000">
              <w:rPr>
                <w:rtl w:val="0"/>
              </w:rPr>
              <w:t xml:space="preserve">De FSR streeft ernaar om twee weken voorafgaand aan het IO of BO de notulen van de vergadering ervoor aan het directieteam te sturen.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4C">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D">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E">
            <w:pPr>
              <w:widowControl w:val="0"/>
              <w:spacing w:after="0" w:line="276" w:lineRule="auto"/>
              <w:ind w:left="0"/>
              <w:rPr/>
            </w:pPr>
            <w:r w:rsidDel="00000000" w:rsidR="00000000" w:rsidRPr="00000000">
              <w:rPr>
                <w:rtl w:val="0"/>
              </w:rPr>
              <w:t xml:space="preserve">Deel het proces protocol calamiteiten met studentenraad zodra deze er is.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F">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0">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1">
            <w:pPr>
              <w:widowControl w:val="0"/>
              <w:spacing w:after="0" w:line="276" w:lineRule="auto"/>
              <w:ind w:left="0"/>
              <w:rPr>
                <w:rFonts w:ascii="Arial" w:cs="Arial" w:eastAsia="Arial" w:hAnsi="Arial"/>
                <w:sz w:val="20"/>
                <w:szCs w:val="20"/>
              </w:rPr>
            </w:pPr>
            <w:r w:rsidDel="00000000" w:rsidR="00000000" w:rsidRPr="00000000">
              <w:rPr>
                <w:rtl w:val="0"/>
              </w:rPr>
              <w:t xml:space="preserve">Agendeer strategische onderwijsagenda op een IO.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2">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82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3">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4">
            <w:pPr>
              <w:widowControl w:val="0"/>
              <w:spacing w:after="0" w:line="276" w:lineRule="auto"/>
              <w:ind w:left="0"/>
              <w:rPr>
                <w:rFonts w:ascii="Arial" w:cs="Arial" w:eastAsia="Arial" w:hAnsi="Arial"/>
                <w:sz w:val="20"/>
                <w:szCs w:val="20"/>
              </w:rPr>
            </w:pPr>
            <w:r w:rsidDel="00000000" w:rsidR="00000000" w:rsidRPr="00000000">
              <w:rPr>
                <w:rtl w:val="0"/>
              </w:rPr>
              <w:t xml:space="preserve">Licht de FSR in over de maatregelen getroffen voor toegankelijkheid vanuit de werkgroep toegankelijkheid zodra beschikbaar.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5">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6">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7">
            <w:pPr>
              <w:widowControl w:val="0"/>
              <w:spacing w:after="0" w:line="276" w:lineRule="auto"/>
              <w:ind w:left="0"/>
              <w:rPr>
                <w:rFonts w:ascii="Arial" w:cs="Arial" w:eastAsia="Arial" w:hAnsi="Arial"/>
                <w:sz w:val="20"/>
                <w:szCs w:val="20"/>
              </w:rPr>
            </w:pPr>
            <w:r w:rsidDel="00000000" w:rsidR="00000000" w:rsidRPr="00000000">
              <w:rPr>
                <w:rtl w:val="0"/>
              </w:rPr>
              <w:t xml:space="preserve">Agendeer update nieuw onderwijs op het BO indien relevant.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8">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9">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A">
            <w:pPr>
              <w:widowControl w:val="0"/>
              <w:spacing w:after="0" w:line="276" w:lineRule="auto"/>
              <w:ind w:left="0"/>
              <w:rPr>
                <w:rFonts w:ascii="Arial" w:cs="Arial" w:eastAsia="Arial" w:hAnsi="Arial"/>
                <w:sz w:val="20"/>
                <w:szCs w:val="20"/>
              </w:rPr>
            </w:pPr>
            <w:r w:rsidDel="00000000" w:rsidR="00000000" w:rsidRPr="00000000">
              <w:rPr>
                <w:rtl w:val="0"/>
              </w:rPr>
              <w:t xml:space="preserve">Stuur ‘studentenbijbel’ op naar het DT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B">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FSR</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C">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D">
            <w:pPr>
              <w:widowControl w:val="0"/>
              <w:spacing w:after="0" w:line="276" w:lineRule="auto"/>
              <w:ind w:left="0"/>
              <w:rPr>
                <w:rFonts w:ascii="Arial" w:cs="Arial" w:eastAsia="Arial" w:hAnsi="Arial"/>
                <w:sz w:val="20"/>
                <w:szCs w:val="20"/>
              </w:rPr>
            </w:pPr>
            <w:r w:rsidDel="00000000" w:rsidR="00000000" w:rsidRPr="00000000">
              <w:rPr>
                <w:rtl w:val="0"/>
              </w:rPr>
              <w:t xml:space="preserve">Kijk of ‘studentenbijbel’ bij academische vaardigheden langs kan komen.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e8e7fc" w:val="clear"/>
            <w:tcMar>
              <w:top w:w="40.0" w:type="dxa"/>
              <w:left w:w="40.0" w:type="dxa"/>
              <w:bottom w:w="40.0" w:type="dxa"/>
              <w:right w:w="40.0" w:type="dxa"/>
            </w:tcMar>
            <w:vAlign w:val="bottom"/>
          </w:tcPr>
          <w:p w:rsidR="00000000" w:rsidDel="00000000" w:rsidP="00000000" w:rsidRDefault="00000000" w:rsidRPr="00000000" w14:paraId="0000005E">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r>
        <w:trPr>
          <w:cantSplit w:val="0"/>
          <w:trHeight w:val="698.215820312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F">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Pro Memorie-11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60">
            <w:pPr>
              <w:widowControl w:val="0"/>
              <w:spacing w:after="0" w:line="276" w:lineRule="auto"/>
              <w:ind w:left="0"/>
              <w:rPr>
                <w:rFonts w:ascii="Arial" w:cs="Arial" w:eastAsia="Arial" w:hAnsi="Arial"/>
                <w:sz w:val="20"/>
                <w:szCs w:val="20"/>
              </w:rPr>
            </w:pPr>
            <w:r w:rsidDel="00000000" w:rsidR="00000000" w:rsidRPr="00000000">
              <w:rPr>
                <w:rtl w:val="0"/>
              </w:rPr>
              <w:t xml:space="preserve">FSR up to date houden over studieadviseurs en studentpsychologen.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1">
            <w:pPr>
              <w:widowControl w:val="0"/>
              <w:spacing w:after="0" w:line="276" w:lineRule="auto"/>
              <w:ind w:left="0"/>
              <w:jc w:val="center"/>
              <w:rPr>
                <w:rFonts w:ascii="Arial" w:cs="Arial" w:eastAsia="Arial" w:hAnsi="Arial"/>
                <w:sz w:val="20"/>
                <w:szCs w:val="20"/>
              </w:rPr>
            </w:pPr>
            <w:r w:rsidDel="00000000" w:rsidR="00000000" w:rsidRPr="00000000">
              <w:rPr>
                <w:rtl w:val="0"/>
              </w:rPr>
              <w:t xml:space="preserve">DT</w:t>
            </w:r>
            <w:r w:rsidDel="00000000" w:rsidR="00000000" w:rsidRPr="00000000">
              <w:rPr>
                <w:rtl w:val="0"/>
              </w:rPr>
            </w:r>
          </w:p>
        </w:tc>
      </w:tr>
    </w:tbl>
    <w:p w:rsidR="00000000" w:rsidDel="00000000" w:rsidP="00000000" w:rsidRDefault="00000000" w:rsidRPr="00000000" w14:paraId="00000062">
      <w:pPr>
        <w:spacing w:line="360" w:lineRule="auto"/>
        <w:ind w:left="0"/>
        <w:jc w:val="both"/>
        <w:rPr>
          <w:rFonts w:ascii="Verdana" w:cs="Verdana" w:eastAsia="Verdana" w:hAnsi="Verdana"/>
          <w:i w:val="1"/>
          <w:sz w:val="24"/>
          <w:szCs w:val="24"/>
        </w:rPr>
      </w:pPr>
      <w:r w:rsidDel="00000000" w:rsidR="00000000" w:rsidRPr="00000000">
        <w:rPr>
          <w:rFonts w:ascii="Verdana" w:cs="Verdana" w:eastAsia="Verdana" w:hAnsi="Verdana"/>
          <w:i w:val="1"/>
          <w:sz w:val="24"/>
          <w:szCs w:val="24"/>
          <w:rtl w:val="0"/>
        </w:rPr>
        <w:t xml:space="preserve">Voorgelezen door de technisch voorzitter in plaats van door de Ambtelijk Secretaris. </w:t>
      </w:r>
    </w:p>
    <w:p w:rsidR="00000000" w:rsidDel="00000000" w:rsidP="00000000" w:rsidRDefault="00000000" w:rsidRPr="00000000" w14:paraId="00000063">
      <w:pPr>
        <w:spacing w:line="360" w:lineRule="auto"/>
        <w:ind w:left="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IO-240611-03 Neem contact op met het hoofd van ESC over didactische trainingen van studentassistenten.</w:t>
      </w:r>
    </w:p>
    <w:p w:rsidR="00000000" w:rsidDel="00000000" w:rsidP="00000000" w:rsidRDefault="00000000" w:rsidRPr="00000000" w14:paraId="00000064">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Dit punt staat ook zo op de agenda. Het contact is er geweest als reactie op het actiepunt en daar zullen we zo meer over vertellen. </w:t>
      </w:r>
    </w:p>
    <w:p w:rsidR="00000000" w:rsidDel="00000000" w:rsidP="00000000" w:rsidRDefault="00000000" w:rsidRPr="00000000" w14:paraId="00000065">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Kan het actiepunt dan van de lijst af? </w:t>
      </w:r>
    </w:p>
    <w:p w:rsidR="00000000" w:rsidDel="00000000" w:rsidP="00000000" w:rsidRDefault="00000000" w:rsidRPr="00000000" w14:paraId="00000066">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Ja. </w:t>
      </w:r>
    </w:p>
    <w:p w:rsidR="00000000" w:rsidDel="00000000" w:rsidP="00000000" w:rsidRDefault="00000000" w:rsidRPr="00000000" w14:paraId="00000067">
      <w:pPr>
        <w:spacing w:line="360" w:lineRule="auto"/>
        <w:ind w:left="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8">
      <w:pPr>
        <w:spacing w:line="360" w:lineRule="auto"/>
        <w:ind w:left="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BO-240319-01 FSR</w:t>
      </w:r>
      <w:r w:rsidDel="00000000" w:rsidR="00000000" w:rsidRPr="00000000">
        <w:rPr>
          <w:rFonts w:ascii="Verdana" w:cs="Verdana" w:eastAsia="Verdana" w:hAnsi="Verdana"/>
          <w:b w:val="1"/>
          <w:sz w:val="24"/>
          <w:szCs w:val="24"/>
          <w:rtl w:val="0"/>
        </w:rPr>
        <w:t xml:space="preserve"> - Communicatie en stukken over uitstel bachelorproject delen met het DT.</w:t>
      </w:r>
    </w:p>
    <w:p w:rsidR="00000000" w:rsidDel="00000000" w:rsidP="00000000" w:rsidRDefault="00000000" w:rsidRPr="00000000" w14:paraId="00000069">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Melanie weet hier meer over. Ik heb haar hier aan herinnerd en ze weet er meer over voor het volgende IO, dus het komt nog. </w:t>
      </w:r>
    </w:p>
    <w:p w:rsidR="00000000" w:rsidDel="00000000" w:rsidP="00000000" w:rsidRDefault="00000000" w:rsidRPr="00000000" w14:paraId="0000006A">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Dan laten we hem op de actielijst staan. </w:t>
      </w:r>
    </w:p>
    <w:p w:rsidR="00000000" w:rsidDel="00000000" w:rsidP="00000000" w:rsidRDefault="00000000" w:rsidRPr="00000000" w14:paraId="0000006B">
      <w:pPr>
        <w:spacing w:line="360" w:lineRule="auto"/>
        <w:ind w:left="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BO-240703-01 DT - Neem contact op met het hoofd van ESC om te verzoeken dat online vragenuren voor herkansingen worden ingepland voor het komende collegejaar.</w:t>
      </w:r>
    </w:p>
    <w:p w:rsidR="00000000" w:rsidDel="00000000" w:rsidP="00000000" w:rsidRDefault="00000000" w:rsidRPr="00000000" w14:paraId="0000006C">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Dit onderwerp staat niet op de agenda dus dat kan ik niet zo zeggen. In de Google Docs met de actiepunten heb ik ingevuld dat ik het heb besproken met de onderwijsdirecteuren, dat het nut van zo’n vragenuur wel wordt ingezien en dat het ESC is gevraagd om het in te roosteren voor dit jaar al. Volgend jaar wordt het in de OER opgenomen. </w:t>
      </w:r>
    </w:p>
    <w:p w:rsidR="00000000" w:rsidDel="00000000" w:rsidP="00000000" w:rsidRDefault="00000000" w:rsidRPr="00000000" w14:paraId="0000006D">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De vraag is dan of het is gebeurd.</w:t>
      </w:r>
    </w:p>
    <w:p w:rsidR="00000000" w:rsidDel="00000000" w:rsidP="00000000" w:rsidRDefault="00000000" w:rsidRPr="00000000" w14:paraId="0000006E">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Dat heb ik niet gecontroleerd. </w:t>
      </w:r>
    </w:p>
    <w:p w:rsidR="00000000" w:rsidDel="00000000" w:rsidP="00000000" w:rsidRDefault="00000000" w:rsidRPr="00000000" w14:paraId="0000006F">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Er is voor ons ook een actiepunt om te controleren of het is gebeurd. </w:t>
      </w:r>
    </w:p>
    <w:p w:rsidR="00000000" w:rsidDel="00000000" w:rsidP="00000000" w:rsidRDefault="00000000" w:rsidRPr="00000000" w14:paraId="00000070">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Kan dit punt er dan af? </w:t>
      </w:r>
    </w:p>
    <w:p w:rsidR="00000000" w:rsidDel="00000000" w:rsidP="00000000" w:rsidRDefault="00000000" w:rsidRPr="00000000" w14:paraId="00000071">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Ja.</w:t>
      </w:r>
    </w:p>
    <w:p w:rsidR="00000000" w:rsidDel="00000000" w:rsidP="00000000" w:rsidRDefault="00000000" w:rsidRPr="00000000" w14:paraId="00000072">
      <w:pPr>
        <w:spacing w:line="360" w:lineRule="auto"/>
        <w:ind w:left="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BO-240703-02 DT - Neem het artikel over online vragenuren voor herkansingen op in de OER.</w:t>
      </w:r>
    </w:p>
    <w:p w:rsidR="00000000" w:rsidDel="00000000" w:rsidP="00000000" w:rsidRDefault="00000000" w:rsidRPr="00000000" w14:paraId="00000073">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Misschien is dit handig om </w:t>
      </w:r>
      <w:r w:rsidDel="00000000" w:rsidR="00000000" w:rsidRPr="00000000">
        <w:rPr>
          <w:rFonts w:ascii="Verdana" w:cs="Verdana" w:eastAsia="Verdana" w:hAnsi="Verdana"/>
          <w:sz w:val="24"/>
          <w:szCs w:val="24"/>
          <w:rtl w:val="0"/>
        </w:rPr>
        <w:t xml:space="preserve">naar</w:t>
      </w:r>
      <w:r w:rsidDel="00000000" w:rsidR="00000000" w:rsidRPr="00000000">
        <w:rPr>
          <w:rFonts w:ascii="Verdana" w:cs="Verdana" w:eastAsia="Verdana" w:hAnsi="Verdana"/>
          <w:sz w:val="24"/>
          <w:szCs w:val="24"/>
          <w:rtl w:val="0"/>
        </w:rPr>
        <w:t xml:space="preserve"> de p</w:t>
      </w:r>
      <w:r w:rsidDel="00000000" w:rsidR="00000000" w:rsidRPr="00000000">
        <w:rPr>
          <w:rFonts w:ascii="Verdana" w:cs="Verdana" w:eastAsia="Verdana" w:hAnsi="Verdana"/>
          <w:sz w:val="24"/>
          <w:szCs w:val="24"/>
          <w:rtl w:val="0"/>
        </w:rPr>
        <w:t xml:space="preserve">ro memorie</w:t>
      </w:r>
      <w:r w:rsidDel="00000000" w:rsidR="00000000" w:rsidRPr="00000000">
        <w:rPr>
          <w:rFonts w:ascii="Verdana" w:cs="Verdana" w:eastAsia="Verdana" w:hAnsi="Verdana"/>
          <w:sz w:val="24"/>
          <w:szCs w:val="24"/>
          <w:rtl w:val="0"/>
        </w:rPr>
        <w:t xml:space="preserve"> te verplaatsen? Of willen we het als actiepunt houden? </w:t>
      </w:r>
    </w:p>
    <w:p w:rsidR="00000000" w:rsidDel="00000000" w:rsidP="00000000" w:rsidRDefault="00000000" w:rsidRPr="00000000" w14:paraId="00000074">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Pro memorie is denk ik goed. </w:t>
      </w:r>
    </w:p>
    <w:p w:rsidR="00000000" w:rsidDel="00000000" w:rsidP="00000000" w:rsidRDefault="00000000" w:rsidRPr="00000000" w14:paraId="00000075">
      <w:pPr>
        <w:spacing w:line="360" w:lineRule="auto"/>
        <w:ind w:left="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76">
      <w:pPr>
        <w:spacing w:line="360" w:lineRule="auto"/>
        <w:ind w:left="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BO-240703-03 FSR - Maak een inventarisatie van het wel of niet geroosterd zijn van vragenuren voor hertentamens.</w:t>
      </w:r>
    </w:p>
    <w:p w:rsidR="00000000" w:rsidDel="00000000" w:rsidP="00000000" w:rsidRDefault="00000000" w:rsidRPr="00000000" w14:paraId="00000077">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Dat komt later in het jaar. </w:t>
      </w:r>
    </w:p>
    <w:p w:rsidR="00000000" w:rsidDel="00000000" w:rsidP="00000000" w:rsidRDefault="00000000" w:rsidRPr="00000000" w14:paraId="00000078">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Die blijft erop staan. </w:t>
      </w:r>
    </w:p>
    <w:p w:rsidR="00000000" w:rsidDel="00000000" w:rsidP="00000000" w:rsidRDefault="00000000" w:rsidRPr="00000000" w14:paraId="00000079">
      <w:pPr>
        <w:spacing w:line="360" w:lineRule="auto"/>
        <w:ind w:left="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BO-240703-04 DT - Bespreek het gebruik van automatische AI-detectie met de examencommissies.</w:t>
      </w:r>
    </w:p>
    <w:p w:rsidR="00000000" w:rsidDel="00000000" w:rsidP="00000000" w:rsidRDefault="00000000" w:rsidRPr="00000000" w14:paraId="0000007A">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Dat ging over het feit dat er geconstateerd was dat de automatische detectiesystemen niet betrouwbaar zijn en dus niet gebruikt mogen worden. Docenten worden er expliciet op gewezen om deze niet te gebruiken omdat ze onbetrouwbaar zijn. </w:t>
      </w:r>
    </w:p>
    <w:p w:rsidR="00000000" w:rsidDel="00000000" w:rsidP="00000000" w:rsidRDefault="00000000" w:rsidRPr="00000000" w14:paraId="0000007B">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Mag dit actiepunt er af? </w:t>
      </w:r>
    </w:p>
    <w:p w:rsidR="00000000" w:rsidDel="00000000" w:rsidP="00000000" w:rsidRDefault="00000000" w:rsidRPr="00000000" w14:paraId="0000007C">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Volgens mij ging dit over een puntje in de OER. We pakken dit weer op in het OER-proces en dan kan hij er voor nu af.</w:t>
      </w:r>
    </w:p>
    <w:p w:rsidR="00000000" w:rsidDel="00000000" w:rsidP="00000000" w:rsidRDefault="00000000" w:rsidRPr="00000000" w14:paraId="0000007D">
      <w:pPr>
        <w:spacing w:line="360" w:lineRule="auto"/>
        <w:ind w:left="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7E">
      <w:pPr>
        <w:spacing w:line="360" w:lineRule="auto"/>
        <w:ind w:left="0"/>
        <w:jc w:val="both"/>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07F">
      <w:pPr>
        <w:spacing w:line="360" w:lineRule="auto"/>
        <w:ind w:left="0" w:firstLine="0"/>
        <w:jc w:val="both"/>
        <w:rPr>
          <w:rFonts w:ascii="Verdana" w:cs="Verdana" w:eastAsia="Verdana" w:hAnsi="Verdana"/>
          <w:b w:val="1"/>
          <w:sz w:val="26"/>
          <w:szCs w:val="26"/>
        </w:rPr>
      </w:pPr>
      <w:r w:rsidDel="00000000" w:rsidR="00000000" w:rsidRPr="00000000">
        <w:rPr>
          <w:rFonts w:ascii="Verdana" w:cs="Verdana" w:eastAsia="Verdana" w:hAnsi="Verdana"/>
          <w:b w:val="1"/>
          <w:sz w:val="24"/>
          <w:szCs w:val="24"/>
          <w:rtl w:val="0"/>
        </w:rPr>
        <w:t xml:space="preserve">Pro memorie 1. </w:t>
      </w:r>
      <w:r w:rsidDel="00000000" w:rsidR="00000000" w:rsidRPr="00000000">
        <w:rPr>
          <w:rFonts w:ascii="Verdana" w:cs="Verdana" w:eastAsia="Verdana" w:hAnsi="Verdana"/>
          <w:b w:val="1"/>
          <w:sz w:val="24"/>
          <w:szCs w:val="24"/>
          <w:rtl w:val="0"/>
        </w:rPr>
        <w:t xml:space="preserve">De technisch voorzitter geeft duidelijk actiepunten aan en geeft ook duidelijke samenvattingen aan het eind van een agendapunt.</w:t>
      </w:r>
      <w:r w:rsidDel="00000000" w:rsidR="00000000" w:rsidRPr="00000000">
        <w:rPr>
          <w:rtl w:val="0"/>
        </w:rPr>
      </w:r>
    </w:p>
    <w:p w:rsidR="00000000" w:rsidDel="00000000" w:rsidP="00000000" w:rsidRDefault="00000000" w:rsidRPr="00000000" w14:paraId="00000080">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gaat ermee aan de slag.</w:t>
      </w:r>
    </w:p>
    <w:p w:rsidR="00000000" w:rsidDel="00000000" w:rsidP="00000000" w:rsidRDefault="00000000" w:rsidRPr="00000000" w14:paraId="00000081">
      <w:pPr>
        <w:spacing w:line="360" w:lineRule="auto"/>
        <w:ind w:left="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Pro memorie 2</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b w:val="1"/>
          <w:sz w:val="24"/>
          <w:szCs w:val="24"/>
          <w:rtl w:val="0"/>
        </w:rPr>
        <w:t xml:space="preserve">Voor de nieuwe nota diversiteit in 2023 krijgt de raad een 6 weken reactietermijn om te reageren voordat de nota wordt vastgesteld.</w:t>
      </w:r>
    </w:p>
    <w:p w:rsidR="00000000" w:rsidDel="00000000" w:rsidP="00000000" w:rsidRDefault="00000000" w:rsidRPr="00000000" w14:paraId="00000082">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Er staat 2023, maar er zal vast een nieuwe nota komen. </w:t>
      </w:r>
    </w:p>
    <w:p w:rsidR="00000000" w:rsidDel="00000000" w:rsidP="00000000" w:rsidRDefault="00000000" w:rsidRPr="00000000" w14:paraId="00000083">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Ja, die is in ontwikkeling.</w:t>
      </w:r>
    </w:p>
    <w:p w:rsidR="00000000" w:rsidDel="00000000" w:rsidP="00000000" w:rsidRDefault="00000000" w:rsidRPr="00000000" w14:paraId="00000084">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We zullen er rekening mee houden. Er is normaal gesproken ook een vertegenwoordiger van de raad in de klankbordgroep, van de diversity office en daar komt hij ook langs, dus dat is het moment om input te geven in een eerder stadium. </w:t>
      </w:r>
    </w:p>
    <w:p w:rsidR="00000000" w:rsidDel="00000000" w:rsidP="00000000" w:rsidRDefault="00000000" w:rsidRPr="00000000" w14:paraId="00000085">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Ik stel voor om 2023 wel te updaten naar 2024, komt deze nota nu ieder jaar? </w:t>
      </w:r>
    </w:p>
    <w:p w:rsidR="00000000" w:rsidDel="00000000" w:rsidP="00000000" w:rsidRDefault="00000000" w:rsidRPr="00000000" w14:paraId="00000086">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Nee, het is een meerjarige nota. </w:t>
      </w:r>
    </w:p>
    <w:p w:rsidR="00000000" w:rsidDel="00000000" w:rsidP="00000000" w:rsidRDefault="00000000" w:rsidRPr="00000000" w14:paraId="00000087">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We kunnen ook het jaartal weghalen. </w:t>
      </w:r>
    </w:p>
    <w:p w:rsidR="00000000" w:rsidDel="00000000" w:rsidP="00000000" w:rsidRDefault="00000000" w:rsidRPr="00000000" w14:paraId="00000088">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89">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8A">
      <w:pPr>
        <w:spacing w:line="360" w:lineRule="auto"/>
        <w:ind w:left="0" w:firstLine="0"/>
        <w:jc w:val="both"/>
        <w:rPr>
          <w:rFonts w:ascii="Verdana" w:cs="Verdana" w:eastAsia="Verdana" w:hAnsi="Verdana"/>
          <w:b w:val="1"/>
          <w:sz w:val="26"/>
          <w:szCs w:val="26"/>
        </w:rPr>
      </w:pPr>
      <w:r w:rsidDel="00000000" w:rsidR="00000000" w:rsidRPr="00000000">
        <w:rPr>
          <w:rFonts w:ascii="Verdana" w:cs="Verdana" w:eastAsia="Verdana" w:hAnsi="Verdana"/>
          <w:b w:val="1"/>
          <w:sz w:val="24"/>
          <w:szCs w:val="24"/>
          <w:rtl w:val="0"/>
        </w:rPr>
        <w:t xml:space="preserve">Pro memorie 3. FSR agendeert BSA wanneer plannen vanuit de regering duidelijk zijn.</w:t>
      </w:r>
      <w:r w:rsidDel="00000000" w:rsidR="00000000" w:rsidRPr="00000000">
        <w:rPr>
          <w:rtl w:val="0"/>
        </w:rPr>
      </w:r>
    </w:p>
    <w:p w:rsidR="00000000" w:rsidDel="00000000" w:rsidP="00000000" w:rsidRDefault="00000000" w:rsidRPr="00000000" w14:paraId="0000008B">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Pim had het net opgezocht en de plannen zijn niet gewijzigd.</w:t>
      </w:r>
    </w:p>
    <w:p w:rsidR="00000000" w:rsidDel="00000000" w:rsidP="00000000" w:rsidRDefault="00000000" w:rsidRPr="00000000" w14:paraId="0000008C">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Er was een plan om het te wijzigen, maar dat is niet doorgegaan, dus voorlopig lijkt het erop dat er niks gaat veranderen</w:t>
      </w:r>
      <w:r w:rsidDel="00000000" w:rsidR="00000000" w:rsidRPr="00000000">
        <w:rPr>
          <w:rFonts w:ascii="Verdana" w:cs="Verdana" w:eastAsia="Verdana" w:hAnsi="Verdana"/>
          <w:sz w:val="24"/>
          <w:szCs w:val="24"/>
          <w:rtl w:val="0"/>
        </w:rPr>
        <w:t xml:space="preserve">.</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8D">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Staat er iets over in het hoofdlijnenakkoord? </w:t>
      </w:r>
    </w:p>
    <w:p w:rsidR="00000000" w:rsidDel="00000000" w:rsidP="00000000" w:rsidRDefault="00000000" w:rsidRPr="00000000" w14:paraId="0000008E">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Daar stond in dat het werd versoepeld en dat is in een latere versie weer aangepast. Het laatste wat ik kon vinden was dat het blijft zoals het is. </w:t>
      </w:r>
    </w:p>
    <w:p w:rsidR="00000000" w:rsidDel="00000000" w:rsidP="00000000" w:rsidRDefault="00000000" w:rsidRPr="00000000" w14:paraId="0000008F">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Laten we het punt eraf halen.</w:t>
      </w:r>
    </w:p>
    <w:p w:rsidR="00000000" w:rsidDel="00000000" w:rsidP="00000000" w:rsidRDefault="00000000" w:rsidRPr="00000000" w14:paraId="00000090">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91">
      <w:pPr>
        <w:spacing w:line="360" w:lineRule="auto"/>
        <w:ind w:left="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Pro memorie 4. De FSR streeft ernaar om twee weken voorafgaand aan het IO of BO de notulen van de vergadering ervoor aan het directieteam te sturen.</w:t>
      </w:r>
    </w:p>
    <w:p w:rsidR="00000000" w:rsidDel="00000000" w:rsidP="00000000" w:rsidRDefault="00000000" w:rsidRPr="00000000" w14:paraId="00000092">
      <w:pPr>
        <w:widowControl w:val="0"/>
        <w:spacing w:after="0" w:line="276" w:lineRule="auto"/>
        <w:ind w:left="0"/>
        <w:rPr>
          <w:rFonts w:ascii="Verdana" w:cs="Verdana" w:eastAsia="Verdana" w:hAnsi="Verdana"/>
          <w:sz w:val="26"/>
          <w:szCs w:val="26"/>
        </w:rPr>
      </w:pPr>
      <w:r w:rsidDel="00000000" w:rsidR="00000000" w:rsidRPr="00000000">
        <w:rPr>
          <w:rFonts w:ascii="Verdana" w:cs="Verdana" w:eastAsia="Verdana" w:hAnsi="Verdana"/>
          <w:sz w:val="24"/>
          <w:szCs w:val="24"/>
          <w:rtl w:val="0"/>
        </w:rPr>
        <w:t xml:space="preserve">Daan: Succes Yara. </w:t>
      </w:r>
      <w:r w:rsidDel="00000000" w:rsidR="00000000" w:rsidRPr="00000000">
        <w:rPr>
          <w:rtl w:val="0"/>
        </w:rPr>
      </w:r>
    </w:p>
    <w:p w:rsidR="00000000" w:rsidDel="00000000" w:rsidP="00000000" w:rsidRDefault="00000000" w:rsidRPr="00000000" w14:paraId="00000093">
      <w:pPr>
        <w:spacing w:line="360" w:lineRule="auto"/>
        <w:ind w:left="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Pro memorie 5. Deel het proces protocol calamiteiten met studentenraad zodra deze er is.</w:t>
      </w:r>
    </w:p>
    <w:p w:rsidR="00000000" w:rsidDel="00000000" w:rsidP="00000000" w:rsidRDefault="00000000" w:rsidRPr="00000000" w14:paraId="00000094">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Geen idee of dit is gedaan.  </w:t>
      </w:r>
    </w:p>
    <w:p w:rsidR="00000000" w:rsidDel="00000000" w:rsidP="00000000" w:rsidRDefault="00000000" w:rsidRPr="00000000" w14:paraId="00000095">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Misschien handig om er een actief actiepunt van te maken. Pro memorie 5 wordt het eerste actieve actiepunt voor het volgende BO. </w:t>
      </w:r>
    </w:p>
    <w:p w:rsidR="00000000" w:rsidDel="00000000" w:rsidP="00000000" w:rsidRDefault="00000000" w:rsidRPr="00000000" w14:paraId="00000096">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BO 240930-01 DT. Vraag wat de voortgang is met betrekking tot het procesprotocol calamiteiten. </w:t>
      </w:r>
    </w:p>
    <w:p w:rsidR="00000000" w:rsidDel="00000000" w:rsidP="00000000" w:rsidRDefault="00000000" w:rsidRPr="00000000" w14:paraId="00000097">
      <w:pPr>
        <w:spacing w:line="360" w:lineRule="auto"/>
        <w:ind w:left="0" w:firstLine="0"/>
        <w:jc w:val="both"/>
        <w:rPr>
          <w:rFonts w:ascii="Verdana" w:cs="Verdana" w:eastAsia="Verdana" w:hAnsi="Verdana"/>
          <w:b w:val="1"/>
          <w:sz w:val="26"/>
          <w:szCs w:val="26"/>
        </w:rPr>
      </w:pPr>
      <w:r w:rsidDel="00000000" w:rsidR="00000000" w:rsidRPr="00000000">
        <w:rPr>
          <w:rFonts w:ascii="Verdana" w:cs="Verdana" w:eastAsia="Verdana" w:hAnsi="Verdana"/>
          <w:b w:val="1"/>
          <w:sz w:val="24"/>
          <w:szCs w:val="24"/>
          <w:rtl w:val="0"/>
        </w:rPr>
        <w:t xml:space="preserve">Pro memorie 6.</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b w:val="1"/>
          <w:sz w:val="24"/>
          <w:szCs w:val="24"/>
          <w:rtl w:val="0"/>
        </w:rPr>
        <w:t xml:space="preserve">Agendeer strategische onderwijsagenda op een IO.</w:t>
      </w:r>
      <w:r w:rsidDel="00000000" w:rsidR="00000000" w:rsidRPr="00000000">
        <w:rPr>
          <w:rtl w:val="0"/>
        </w:rPr>
      </w:r>
    </w:p>
    <w:p w:rsidR="00000000" w:rsidDel="00000000" w:rsidP="00000000" w:rsidRDefault="00000000" w:rsidRPr="00000000" w14:paraId="00000098">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Dit komt nog lijkt mij. </w:t>
      </w:r>
    </w:p>
    <w:p w:rsidR="00000000" w:rsidDel="00000000" w:rsidP="00000000" w:rsidRDefault="00000000" w:rsidRPr="00000000" w14:paraId="00000099">
      <w:pPr>
        <w:spacing w:line="360" w:lineRule="auto"/>
        <w:ind w:left="0" w:firstLine="0"/>
        <w:jc w:val="both"/>
        <w:rPr>
          <w:rFonts w:ascii="Verdana" w:cs="Verdana" w:eastAsia="Verdana" w:hAnsi="Verdana"/>
          <w:b w:val="1"/>
          <w:sz w:val="26"/>
          <w:szCs w:val="26"/>
        </w:rPr>
      </w:pPr>
      <w:r w:rsidDel="00000000" w:rsidR="00000000" w:rsidRPr="00000000">
        <w:rPr>
          <w:rFonts w:ascii="Verdana" w:cs="Verdana" w:eastAsia="Verdana" w:hAnsi="Verdana"/>
          <w:b w:val="1"/>
          <w:sz w:val="24"/>
          <w:szCs w:val="24"/>
          <w:rtl w:val="0"/>
        </w:rPr>
        <w:t xml:space="preserve">Pro memorie 7. Licht de FSR in over de maatregelen getroffen voor toegankelijkheid vanuit de werkgroep toegankelijkheid zodra beschikbaar.</w:t>
      </w:r>
      <w:r w:rsidDel="00000000" w:rsidR="00000000" w:rsidRPr="00000000">
        <w:rPr>
          <w:rtl w:val="0"/>
        </w:rPr>
      </w:r>
    </w:p>
    <w:p w:rsidR="00000000" w:rsidDel="00000000" w:rsidP="00000000" w:rsidRDefault="00000000" w:rsidRPr="00000000" w14:paraId="0000009A">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Dat gaat over een UvA brede werkgroep. Ik heb niet echt zicht op hun planning op het moment. Het punt moet blijven staan. </w:t>
      </w:r>
    </w:p>
    <w:p w:rsidR="00000000" w:rsidDel="00000000" w:rsidP="00000000" w:rsidRDefault="00000000" w:rsidRPr="00000000" w14:paraId="0000009B">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Zullen we hier ook een actief punt van maken? </w:t>
      </w:r>
    </w:p>
    <w:p w:rsidR="00000000" w:rsidDel="00000000" w:rsidP="00000000" w:rsidRDefault="00000000" w:rsidRPr="00000000" w14:paraId="0000009C">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Ja</w:t>
      </w:r>
    </w:p>
    <w:p w:rsidR="00000000" w:rsidDel="00000000" w:rsidP="00000000" w:rsidRDefault="00000000" w:rsidRPr="00000000" w14:paraId="0000009D">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*BO 240930-02 DT.  Ga na wat de status is van de </w:t>
      </w:r>
      <w:r w:rsidDel="00000000" w:rsidR="00000000" w:rsidRPr="00000000">
        <w:rPr>
          <w:rFonts w:ascii="Verdana" w:cs="Verdana" w:eastAsia="Verdana" w:hAnsi="Verdana"/>
          <w:sz w:val="24"/>
          <w:szCs w:val="24"/>
          <w:rtl w:val="0"/>
        </w:rPr>
        <w:t xml:space="preserve">toegankelijkheid maatregelen</w:t>
      </w:r>
      <w:r w:rsidDel="00000000" w:rsidR="00000000" w:rsidRPr="00000000">
        <w:rPr>
          <w:rFonts w:ascii="Verdana" w:cs="Verdana" w:eastAsia="Verdana" w:hAnsi="Verdana"/>
          <w:sz w:val="24"/>
          <w:szCs w:val="24"/>
          <w:rtl w:val="0"/>
        </w:rPr>
        <w:t xml:space="preserve"> vanuit de werkgroep toegankelijkheid.</w:t>
      </w:r>
    </w:p>
    <w:p w:rsidR="00000000" w:rsidDel="00000000" w:rsidP="00000000" w:rsidRDefault="00000000" w:rsidRPr="00000000" w14:paraId="0000009E">
      <w:pPr>
        <w:spacing w:line="360" w:lineRule="auto"/>
        <w:ind w:left="0" w:firstLine="0"/>
        <w:jc w:val="both"/>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09F">
      <w:pPr>
        <w:spacing w:line="360" w:lineRule="auto"/>
        <w:ind w:left="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Pro memorie 8. Agendeer update nieuw onderwijs op het BO indien relevant.</w:t>
      </w:r>
    </w:p>
    <w:p w:rsidR="00000000" w:rsidDel="00000000" w:rsidP="00000000" w:rsidRDefault="00000000" w:rsidRPr="00000000" w14:paraId="000000A0">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Wat wordt hiermee precies mee bedoeld? </w:t>
      </w:r>
    </w:p>
    <w:p w:rsidR="00000000" w:rsidDel="00000000" w:rsidP="00000000" w:rsidRDefault="00000000" w:rsidRPr="00000000" w14:paraId="000000A1">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Dat vroeg ik mij ook af. </w:t>
      </w:r>
    </w:p>
    <w:p w:rsidR="00000000" w:rsidDel="00000000" w:rsidP="00000000" w:rsidRDefault="00000000" w:rsidRPr="00000000" w14:paraId="000000A2">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Volgens mij is dit punt op de lijst gekomen na aanleiding van de besprekingen die we hebben gehad over het starten van de nieuwe opleidingen afgelopen jaren. Er zijn natuurlijk dit jaar twee nieuwe opleidingen gestart, waarvan één nog in ontwikkeling. De raad heeft twee of zelfs drie jaar geleden aangegeven dat ze graag op tijd op de hoogte willen worden gebracht. </w:t>
      </w:r>
    </w:p>
    <w:p w:rsidR="00000000" w:rsidDel="00000000" w:rsidP="00000000" w:rsidRDefault="00000000" w:rsidRPr="00000000" w14:paraId="000000A3">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Ik zou deze erop laten staan. Het actiepunt ligt bij de FSR, maar ik zou zeggen dat het DT, zodra er een nieuwe opleiding komt, dan beter dit kan agenderen toch? </w:t>
      </w:r>
    </w:p>
    <w:p w:rsidR="00000000" w:rsidDel="00000000" w:rsidP="00000000" w:rsidRDefault="00000000" w:rsidRPr="00000000" w14:paraId="000000A4">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Als je het zo definieert heeft het niet heel veel zin om het als een pro memorie op de lijst te zetten, want we moeten dit soort dingen altijd aan de raad voorleggen. Het is meer een algemene regel hoe we met elkaar omgaan.</w:t>
      </w:r>
    </w:p>
    <w:p w:rsidR="00000000" w:rsidDel="00000000" w:rsidP="00000000" w:rsidRDefault="00000000" w:rsidRPr="00000000" w14:paraId="000000A5">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Het is denk ik eerder de timing waar het punt om gaat, hoe ver van tevoren in het proces wil je de raad erbij betrekken. </w:t>
      </w:r>
    </w:p>
    <w:p w:rsidR="00000000" w:rsidDel="00000000" w:rsidP="00000000" w:rsidRDefault="00000000" w:rsidRPr="00000000" w14:paraId="000000A6">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Freddie: Ik vind het qua tijd wel handig om het punt in de pro memorie te laten staan.</w:t>
      </w:r>
    </w:p>
    <w:p w:rsidR="00000000" w:rsidDel="00000000" w:rsidP="00000000" w:rsidRDefault="00000000" w:rsidRPr="00000000" w14:paraId="000000A7">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Dan blijft deze erop en blijft hij bij de FSR</w:t>
      </w:r>
    </w:p>
    <w:p w:rsidR="00000000" w:rsidDel="00000000" w:rsidP="00000000" w:rsidRDefault="00000000" w:rsidRPr="00000000" w14:paraId="000000A8">
      <w:pPr>
        <w:spacing w:line="360" w:lineRule="auto"/>
        <w:ind w:left="0" w:firstLine="0"/>
        <w:jc w:val="both"/>
        <w:rPr>
          <w:rFonts w:ascii="Verdana" w:cs="Verdana" w:eastAsia="Verdana" w:hAnsi="Verdana"/>
          <w:b w:val="1"/>
          <w:sz w:val="26"/>
          <w:szCs w:val="26"/>
        </w:rPr>
      </w:pPr>
      <w:r w:rsidDel="00000000" w:rsidR="00000000" w:rsidRPr="00000000">
        <w:rPr>
          <w:rFonts w:ascii="Verdana" w:cs="Verdana" w:eastAsia="Verdana" w:hAnsi="Verdana"/>
          <w:b w:val="1"/>
          <w:sz w:val="24"/>
          <w:szCs w:val="24"/>
          <w:rtl w:val="0"/>
        </w:rPr>
        <w:t xml:space="preserve">Pro memorie 9.</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b w:val="1"/>
          <w:sz w:val="24"/>
          <w:szCs w:val="24"/>
          <w:rtl w:val="0"/>
        </w:rPr>
        <w:t xml:space="preserve">Stuur ‘studentenbijbel’ op naar het DT.</w:t>
      </w:r>
      <w:r w:rsidDel="00000000" w:rsidR="00000000" w:rsidRPr="00000000">
        <w:rPr>
          <w:rtl w:val="0"/>
        </w:rPr>
      </w:r>
    </w:p>
    <w:p w:rsidR="00000000" w:rsidDel="00000000" w:rsidP="00000000" w:rsidRDefault="00000000" w:rsidRPr="00000000" w14:paraId="000000A9">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We zijn er mee bezig en er komt een taakgroep in de hoop dat het dan sneller afkomt, hij is hopelijk ergens dit jaar klaar. </w:t>
      </w:r>
    </w:p>
    <w:p w:rsidR="00000000" w:rsidDel="00000000" w:rsidP="00000000" w:rsidRDefault="00000000" w:rsidRPr="00000000" w14:paraId="000000AA">
      <w:pPr>
        <w:spacing w:line="360" w:lineRule="auto"/>
        <w:ind w:left="0" w:firstLine="0"/>
        <w:jc w:val="both"/>
        <w:rPr>
          <w:rFonts w:ascii="Verdana" w:cs="Verdana" w:eastAsia="Verdana" w:hAnsi="Verdana"/>
          <w:b w:val="1"/>
          <w:sz w:val="26"/>
          <w:szCs w:val="26"/>
        </w:rPr>
      </w:pPr>
      <w:r w:rsidDel="00000000" w:rsidR="00000000" w:rsidRPr="00000000">
        <w:rPr>
          <w:rFonts w:ascii="Verdana" w:cs="Verdana" w:eastAsia="Verdana" w:hAnsi="Verdana"/>
          <w:b w:val="1"/>
          <w:sz w:val="24"/>
          <w:szCs w:val="24"/>
          <w:rtl w:val="0"/>
        </w:rPr>
        <w:t xml:space="preserve">Pro memorie 10. Kijk of ‘studentenbijbel’ bij academische vaardigheden langs kan komen.</w:t>
      </w:r>
      <w:r w:rsidDel="00000000" w:rsidR="00000000" w:rsidRPr="00000000">
        <w:rPr>
          <w:rtl w:val="0"/>
        </w:rPr>
      </w:r>
    </w:p>
    <w:p w:rsidR="00000000" w:rsidDel="00000000" w:rsidP="00000000" w:rsidRDefault="00000000" w:rsidRPr="00000000" w14:paraId="000000AB">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Dit is een volgend actiepunt zodra de studentenbijbel er is. </w:t>
      </w:r>
    </w:p>
    <w:p w:rsidR="00000000" w:rsidDel="00000000" w:rsidP="00000000" w:rsidRDefault="00000000" w:rsidRPr="00000000" w14:paraId="000000AC">
      <w:pPr>
        <w:spacing w:line="360" w:lineRule="auto"/>
        <w:ind w:left="0" w:firstLine="0"/>
        <w:jc w:val="both"/>
        <w:rPr>
          <w:rFonts w:ascii="Verdana" w:cs="Verdana" w:eastAsia="Verdana" w:hAnsi="Verdana"/>
          <w:b w:val="1"/>
          <w:sz w:val="26"/>
          <w:szCs w:val="26"/>
        </w:rPr>
      </w:pPr>
      <w:r w:rsidDel="00000000" w:rsidR="00000000" w:rsidRPr="00000000">
        <w:rPr>
          <w:rFonts w:ascii="Verdana" w:cs="Verdana" w:eastAsia="Verdana" w:hAnsi="Verdana"/>
          <w:b w:val="1"/>
          <w:sz w:val="24"/>
          <w:szCs w:val="24"/>
          <w:rtl w:val="0"/>
        </w:rPr>
        <w:t xml:space="preserve">Pro memorie 11. FSR up to date houden over studieadviseurs en studentpsychologen.</w:t>
      </w:r>
      <w:r w:rsidDel="00000000" w:rsidR="00000000" w:rsidRPr="00000000">
        <w:rPr>
          <w:rtl w:val="0"/>
        </w:rPr>
      </w:r>
    </w:p>
    <w:p w:rsidR="00000000" w:rsidDel="00000000" w:rsidP="00000000" w:rsidRDefault="00000000" w:rsidRPr="00000000" w14:paraId="000000AD">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Daar is nu niks over te melden voor zover ik weet. </w:t>
      </w:r>
    </w:p>
    <w:p w:rsidR="00000000" w:rsidDel="00000000" w:rsidP="00000000" w:rsidRDefault="00000000" w:rsidRPr="00000000" w14:paraId="000000AE">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AF">
      <w:pPr>
        <w:spacing w:line="360" w:lineRule="auto"/>
        <w:ind w:left="0" w:firstLine="0"/>
        <w:jc w:val="both"/>
        <w:rPr>
          <w:rFonts w:ascii="Verdana" w:cs="Verdana" w:eastAsia="Verdana" w:hAnsi="Verdana"/>
          <w:i w:val="1"/>
          <w:sz w:val="24"/>
          <w:szCs w:val="24"/>
        </w:rPr>
      </w:pPr>
      <w:r w:rsidDel="00000000" w:rsidR="00000000" w:rsidRPr="00000000">
        <w:rPr>
          <w:rtl w:val="0"/>
        </w:rPr>
      </w:r>
    </w:p>
    <w:p w:rsidR="00000000" w:rsidDel="00000000" w:rsidP="00000000" w:rsidRDefault="00000000" w:rsidRPr="00000000" w14:paraId="000000B0">
      <w:pPr>
        <w:spacing w:line="360" w:lineRule="auto"/>
        <w:ind w:left="0" w:firstLine="0"/>
        <w:jc w:val="both"/>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0B1">
      <w:pPr>
        <w:numPr>
          <w:ilvl w:val="0"/>
          <w:numId w:val="2"/>
        </w:numPr>
        <w:spacing w:line="360" w:lineRule="auto"/>
        <w:ind w:left="1133.858267716535" w:hanging="566.9291338582675"/>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Mededelingen</w:t>
      </w:r>
    </w:p>
    <w:p w:rsidR="00000000" w:rsidDel="00000000" w:rsidP="00000000" w:rsidRDefault="00000000" w:rsidRPr="00000000" w14:paraId="000000B2">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Zijn er opmerkingen vanuit de FSR?</w:t>
      </w:r>
    </w:p>
    <w:p w:rsidR="00000000" w:rsidDel="00000000" w:rsidP="00000000" w:rsidRDefault="00000000" w:rsidRPr="00000000" w14:paraId="000000B3">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Freddie: Robin is  helaas ziek, Lola is onderweg, Jippe en Fay zijn er allebei niet bij door de verplaatsing van het BO. We vonden het jammer dat het BO een week naar voren is verplaatst omdat de raad </w:t>
      </w:r>
      <w:r w:rsidDel="00000000" w:rsidR="00000000" w:rsidRPr="00000000">
        <w:rPr>
          <w:rFonts w:ascii="Verdana" w:cs="Verdana" w:eastAsia="Verdana" w:hAnsi="Verdana"/>
          <w:sz w:val="24"/>
          <w:szCs w:val="24"/>
          <w:rtl w:val="0"/>
        </w:rPr>
        <w:t xml:space="preserve">nu een PV minder</w:t>
      </w:r>
      <w:r w:rsidDel="00000000" w:rsidR="00000000" w:rsidRPr="00000000">
        <w:rPr>
          <w:rFonts w:ascii="Verdana" w:cs="Verdana" w:eastAsia="Verdana" w:hAnsi="Verdana"/>
          <w:sz w:val="24"/>
          <w:szCs w:val="24"/>
          <w:rtl w:val="0"/>
        </w:rPr>
        <w:t xml:space="preserve"> had en anders dachten we dat we net iets meer hadden gehad aan het BO. </w:t>
      </w:r>
    </w:p>
    <w:p w:rsidR="00000000" w:rsidDel="00000000" w:rsidP="00000000" w:rsidRDefault="00000000" w:rsidRPr="00000000" w14:paraId="000000B4">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Ik ben de schuldige, ik zit volgende week in Duitsland.</w:t>
      </w:r>
    </w:p>
    <w:p w:rsidR="00000000" w:rsidDel="00000000" w:rsidP="00000000" w:rsidRDefault="00000000" w:rsidRPr="00000000" w14:paraId="000000B5">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Er zijn geen nieuwe wijzigingen in het schema, maar je punt is duidelijk. </w:t>
      </w:r>
    </w:p>
    <w:p w:rsidR="00000000" w:rsidDel="00000000" w:rsidP="00000000" w:rsidRDefault="00000000" w:rsidRPr="00000000" w14:paraId="000000B6">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B7">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Zijn er nog opmerkingen vanuit het Directieteam? </w:t>
      </w:r>
    </w:p>
    <w:p w:rsidR="00000000" w:rsidDel="00000000" w:rsidP="00000000" w:rsidRDefault="00000000" w:rsidRPr="00000000" w14:paraId="000000B8">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Dank voor de adviezen over de opleidingsdirecteuren. Er komt een nieuwe </w:t>
      </w:r>
      <w:r w:rsidDel="00000000" w:rsidR="00000000" w:rsidRPr="00000000">
        <w:rPr>
          <w:rFonts w:ascii="Verdana" w:cs="Verdana" w:eastAsia="Verdana" w:hAnsi="Verdana"/>
          <w:sz w:val="24"/>
          <w:szCs w:val="24"/>
          <w:rtl w:val="0"/>
        </w:rPr>
        <w:t xml:space="preserve">kandidaat voor</w:t>
      </w:r>
      <w:r w:rsidDel="00000000" w:rsidR="00000000" w:rsidRPr="00000000">
        <w:rPr>
          <w:rFonts w:ascii="Verdana" w:cs="Verdana" w:eastAsia="Verdana" w:hAnsi="Verdana"/>
          <w:sz w:val="24"/>
          <w:szCs w:val="24"/>
          <w:rtl w:val="0"/>
        </w:rPr>
        <w:t xml:space="preserve"> onderwijsdirecteur van de College of Sciences aan. Dit is de opvolger van de huidige directeur, die zijn taken heeft neergelegd door een ziekte. De OR is ermee bezig en Kees zal de informatie aan jullie  doorgeven. Het is vertrouwelijk en dan zullen we kijken wat de verdere stappen zijn, het is een ervaren persoon met ervaring als opleidingsdirecteur. </w:t>
      </w:r>
    </w:p>
    <w:p w:rsidR="00000000" w:rsidDel="00000000" w:rsidP="00000000" w:rsidRDefault="00000000" w:rsidRPr="00000000" w14:paraId="000000B9">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We zijn ook erg druk met de kadernota, dit is behoorlijk vertraagd in het proces vanwege de onduidelijkheid over de financiële randvoorwaarden, het is ook heel complex. Ik weet niet of jullie al besloten hebben wie dit in detail </w:t>
      </w:r>
      <w:r w:rsidDel="00000000" w:rsidR="00000000" w:rsidRPr="00000000">
        <w:rPr>
          <w:rFonts w:ascii="Verdana" w:cs="Verdana" w:eastAsia="Verdana" w:hAnsi="Verdana"/>
          <w:sz w:val="24"/>
          <w:szCs w:val="24"/>
          <w:rtl w:val="0"/>
        </w:rPr>
        <w:t xml:space="preserve">gaan</w:t>
      </w:r>
      <w:r w:rsidDel="00000000" w:rsidR="00000000" w:rsidRPr="00000000">
        <w:rPr>
          <w:rFonts w:ascii="Verdana" w:cs="Verdana" w:eastAsia="Verdana" w:hAnsi="Verdana"/>
          <w:sz w:val="24"/>
          <w:szCs w:val="24"/>
          <w:rtl w:val="0"/>
        </w:rPr>
        <w:t xml:space="preserve"> doen dit jaar? </w:t>
      </w:r>
    </w:p>
    <w:p w:rsidR="00000000" w:rsidDel="00000000" w:rsidP="00000000" w:rsidRDefault="00000000" w:rsidRPr="00000000" w14:paraId="000000BA">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Tim: Ik ben als penningmeester het hoofd van de taakgroep die hier op zit en ik doe dit samen met Robin, Mitch en Fay. </w:t>
      </w:r>
    </w:p>
    <w:p w:rsidR="00000000" w:rsidDel="00000000" w:rsidP="00000000" w:rsidRDefault="00000000" w:rsidRPr="00000000" w14:paraId="000000BB">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Robin heeft dit al eerder meegemaakt. Het is natuurlijk ingewikkeld, het is een hele grote begroting. </w:t>
      </w:r>
    </w:p>
    <w:p w:rsidR="00000000" w:rsidDel="00000000" w:rsidP="00000000" w:rsidRDefault="00000000" w:rsidRPr="00000000" w14:paraId="000000BC">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 kadernota gaat in feite over het budget en hoe dit budget wordt verdeeld. De kosten kant, dus wat je ermee gaat doen is eigenlijk geen deel van de kadernota, maar dat zit in de begrotingscyclus. </w:t>
      </w:r>
    </w:p>
    <w:p w:rsidR="00000000" w:rsidDel="00000000" w:rsidP="00000000" w:rsidRDefault="00000000" w:rsidRPr="00000000" w14:paraId="000000BD">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Het zijn lastige tijden, we zien een aantal dingen die we moeten accommoderen. De inkomsten worden niet hoger maar de kosten wel. Dat betekent ook dat in het begrotingsproces volgt dat we voor volgend jaar volgens UvA centraal mogelijk uitkomen op een min van zes miljoen. Dat is heel veel geld, maar we hebben in afgelopen jaren veel reserves opgebouwd. Het is ook niet ongebruikelijk dat je afwijkt, dit komt meestal doordat je dingen plant die vervolgens langer duren, </w:t>
      </w:r>
      <w:r w:rsidDel="00000000" w:rsidR="00000000" w:rsidRPr="00000000">
        <w:rPr>
          <w:rFonts w:ascii="Verdana" w:cs="Verdana" w:eastAsia="Verdana" w:hAnsi="Verdana"/>
          <w:sz w:val="24"/>
          <w:szCs w:val="24"/>
          <w:rtl w:val="0"/>
        </w:rPr>
        <w:t xml:space="preserve">bijvoorbeeld mensen</w:t>
      </w:r>
      <w:r w:rsidDel="00000000" w:rsidR="00000000" w:rsidRPr="00000000">
        <w:rPr>
          <w:rFonts w:ascii="Verdana" w:cs="Verdana" w:eastAsia="Verdana" w:hAnsi="Verdana"/>
          <w:sz w:val="24"/>
          <w:szCs w:val="24"/>
          <w:rtl w:val="0"/>
        </w:rPr>
        <w:t xml:space="preserve"> werven. Die 6 miljoen op een totaalbegroting van 220 of 230 miljoen of iets dergelijks is best wel veel en het jaar erna wordt ons wel gevraagd om te streven naar een neutrale begroting, dus een nul begroting. Dit wordt een grote uitdaging en we moeten hier het komende half jaar plannen voor gaan maken. Stijgingen van kosten zijn een reden, uurloon stijgingen zijn ook een belangrijke reden, we zien onze instroom wat dalen. Het is voor het eerst in lange tijd dat de studenteninstroom daalt, bij sommige bacheloropleidingen meer dan 10%. Dit betekent op termijn ook minder inkomsten. De projecten zijn misschien wat minder, wat je daarvan overhoudt. Het zijn ingewikkelde tijden. De boodschap is dat we moeten uitstralen dat we de dingen moeten doen met de mensen die we hebben. Minder mensen inhuren en kijken of de prestaties in de onderzoeken en onderwijs omhoog kunnen. Het heeft voor iedereen, zowel onderzoeken als onderwijs, gevolgen. </w:t>
      </w:r>
    </w:p>
    <w:p w:rsidR="00000000" w:rsidDel="00000000" w:rsidP="00000000" w:rsidRDefault="00000000" w:rsidRPr="00000000" w14:paraId="000000BE">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Het is handig als jullie bij vragen dat zo snel mogelijk aangeven bij Chris. </w:t>
      </w:r>
    </w:p>
    <w:p w:rsidR="00000000" w:rsidDel="00000000" w:rsidP="00000000" w:rsidRDefault="00000000" w:rsidRPr="00000000" w14:paraId="000000BF">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Tim: Er stond in de adviesaanvraag dat er bijeenkomsten zouden worden gepland.</w:t>
      </w:r>
    </w:p>
    <w:p w:rsidR="00000000" w:rsidDel="00000000" w:rsidP="00000000" w:rsidRDefault="00000000" w:rsidRPr="00000000" w14:paraId="000000C0">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Ja, dat doet het secretariaat. </w:t>
      </w:r>
    </w:p>
    <w:p w:rsidR="00000000" w:rsidDel="00000000" w:rsidP="00000000" w:rsidRDefault="00000000" w:rsidRPr="00000000" w14:paraId="000000C1">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Tim: We hebben vrijdag pas de adviesaanvraag gekregen, dus ik snap het als daar een werkdag overheen gaat. </w:t>
      </w:r>
    </w:p>
    <w:p w:rsidR="00000000" w:rsidDel="00000000" w:rsidP="00000000" w:rsidRDefault="00000000" w:rsidRPr="00000000" w14:paraId="000000C2">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Het lijkt mij dat hier geen actiepunt voor nodig is? </w:t>
      </w:r>
    </w:p>
    <w:p w:rsidR="00000000" w:rsidDel="00000000" w:rsidP="00000000" w:rsidRDefault="00000000" w:rsidRPr="00000000" w14:paraId="000000C3">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Tim: Nee. </w:t>
      </w:r>
      <w:r w:rsidDel="00000000" w:rsidR="00000000" w:rsidRPr="00000000">
        <w:rPr>
          <w:rtl w:val="0"/>
        </w:rPr>
      </w:r>
    </w:p>
    <w:p w:rsidR="00000000" w:rsidDel="00000000" w:rsidP="00000000" w:rsidRDefault="00000000" w:rsidRPr="00000000" w14:paraId="000000C4">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Als je naar de toekomst kijkt ziet het er niet rooskleurig uit voor het onderwijs, we gaan het doen met de mensen die we hebben en we gaan minder externen inhuren. Dit betekent dat in sommige gevallen bepaalde keuzevakken niet meer gegeven kunnen worden. Dat is iets wat de studenten ervan gaan zien. Het is ook nog niet helemaal duidelijk hoe het zal gaan na het nieuwe regeerakkoord, ik heb het idee dat het alleen maar erger kan worden. In ieder geval hebben we meer studenten nodig. </w:t>
      </w:r>
    </w:p>
    <w:p w:rsidR="00000000" w:rsidDel="00000000" w:rsidP="00000000" w:rsidRDefault="00000000" w:rsidRPr="00000000" w14:paraId="000000C5">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Is dit een UvA breed of een facultair probleem? </w:t>
      </w:r>
    </w:p>
    <w:p w:rsidR="00000000" w:rsidDel="00000000" w:rsidP="00000000" w:rsidRDefault="00000000" w:rsidRPr="00000000" w14:paraId="000000C6">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Goed punt, het financiële regeerakkoord gaat natuurlijk heel Nederland aan en ook alle universiteiten van Nederland. De instroom zie je vooral in Amsterdam dalen, ook bij de VU. Ik ben extra bezorgd omdat we nu al zien dat in 3 vwo de NT profielen minder worden gekozen. Als je nadenkt over de toekomst zie je dus nu al dat die scholieren over drie jaar niet hier de bachelors in kunnen en over zeven jaar kunnen ze ook niet de masters in, daar maak ik me zorgen over. </w:t>
      </w:r>
    </w:p>
    <w:p w:rsidR="00000000" w:rsidDel="00000000" w:rsidP="00000000" w:rsidRDefault="00000000" w:rsidRPr="00000000" w14:paraId="000000C7">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Er zijn veel dingen die effect hebben. Het gaat er ook om hoe hoog we scoren in sommige statistieken. Als UvA eindigen we nooit heel hoog in de nationale studentenenqu</w:t>
      </w:r>
      <w:r w:rsidDel="00000000" w:rsidR="00000000" w:rsidRPr="00000000">
        <w:rPr>
          <w:rFonts w:ascii="Verdana" w:cs="Verdana" w:eastAsia="Verdana" w:hAnsi="Verdana"/>
          <w:color w:val="1f1f1f"/>
          <w:sz w:val="24"/>
          <w:szCs w:val="24"/>
          <w:highlight w:val="white"/>
          <w:rtl w:val="0"/>
        </w:rPr>
        <w:t xml:space="preserve">ête. De retentie van bachelor naar master ligt bij sommige andere universiteiten ook hoger, dat zouden we ook meer kunnen stimuleren. Op tijd afstuderen, </w:t>
      </w:r>
      <w:r w:rsidDel="00000000" w:rsidR="00000000" w:rsidRPr="00000000">
        <w:rPr>
          <w:rFonts w:ascii="Verdana" w:cs="Verdana" w:eastAsia="Verdana" w:hAnsi="Verdana"/>
          <w:color w:val="1f1f1f"/>
          <w:sz w:val="24"/>
          <w:szCs w:val="24"/>
          <w:highlight w:val="white"/>
          <w:rtl w:val="0"/>
        </w:rPr>
        <w:t xml:space="preserve">we weten</w:t>
      </w:r>
      <w:r w:rsidDel="00000000" w:rsidR="00000000" w:rsidRPr="00000000">
        <w:rPr>
          <w:rFonts w:ascii="Verdana" w:cs="Verdana" w:eastAsia="Verdana" w:hAnsi="Verdana"/>
          <w:color w:val="1f1f1f"/>
          <w:sz w:val="24"/>
          <w:szCs w:val="24"/>
          <w:highlight w:val="white"/>
          <w:rtl w:val="0"/>
        </w:rPr>
        <w:t xml:space="preserve"> ook niet wat voor effect dat gaat hebben, inclusief de langstudeerboete. Er zijn allerlei aspecten die de inkomsten kunnen beïnvloeden. </w:t>
      </w:r>
      <w:r w:rsidDel="00000000" w:rsidR="00000000" w:rsidRPr="00000000">
        <w:rPr>
          <w:rFonts w:ascii="Verdana" w:cs="Verdana" w:eastAsia="Verdana" w:hAnsi="Verdana"/>
          <w:sz w:val="24"/>
          <w:szCs w:val="24"/>
          <w:rtl w:val="0"/>
        </w:rPr>
        <w:t xml:space="preserve">H</w:t>
      </w:r>
      <w:r w:rsidDel="00000000" w:rsidR="00000000" w:rsidRPr="00000000">
        <w:rPr>
          <w:rFonts w:ascii="Verdana" w:cs="Verdana" w:eastAsia="Verdana" w:hAnsi="Verdana"/>
          <w:sz w:val="24"/>
          <w:szCs w:val="24"/>
          <w:rtl w:val="0"/>
        </w:rPr>
        <w:t xml:space="preserve">et rendement van hoeveel procent er is afgestudeerd na 4 jaar in de bachelor is 70/75 %. </w:t>
      </w:r>
    </w:p>
    <w:p w:rsidR="00000000" w:rsidDel="00000000" w:rsidP="00000000" w:rsidRDefault="00000000" w:rsidRPr="00000000" w14:paraId="000000C8">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Dit heeft redenen als studenten die  werken of bijvoorbeeld in de raad gaan en dat is ook niet erg, maar het is best een laag percentage. Dit verandert ook nooit, wat voor activiteiten we ook doen. </w:t>
      </w:r>
    </w:p>
    <w:p w:rsidR="00000000" w:rsidDel="00000000" w:rsidP="00000000" w:rsidRDefault="00000000" w:rsidRPr="00000000" w14:paraId="000000C9">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Het kost ons veel geld, dat is het probleem. UvA centraal moet er wel administratie worden afgedragen voor jullie. De administratie van studenten kost wel wat. </w:t>
      </w:r>
    </w:p>
    <w:p w:rsidR="00000000" w:rsidDel="00000000" w:rsidP="00000000" w:rsidRDefault="00000000" w:rsidRPr="00000000" w14:paraId="000000CA">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Ja, maar als een student langer studeert, heb je ook een jaar extra collegegeld. </w:t>
      </w:r>
    </w:p>
    <w:p w:rsidR="00000000" w:rsidDel="00000000" w:rsidP="00000000" w:rsidRDefault="00000000" w:rsidRPr="00000000" w14:paraId="000000CB">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Waar ik me ook zorgen om maak is de eerstejaarsuitval. Er is 30/40% van de studenten die een negatief BSA krijgen of die eerder wegsluipen. Dat is heel jammer en ik weet niet zo goed wat we hieraan moeten doen. Sommige mensen zeggen dat we gewoon al het onderwijs verplicht moeten stellen, maar daar hebben we al genoeg discussies over. Het is een heel ingewikkeld dossier. </w:t>
      </w:r>
    </w:p>
    <w:p w:rsidR="00000000" w:rsidDel="00000000" w:rsidP="00000000" w:rsidRDefault="00000000" w:rsidRPr="00000000" w14:paraId="000000CC">
      <w:pPr>
        <w:spacing w:line="36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Omwille van de tijd lijkt het me goed dat we doorgaan. Dan gaan we door naar het vaststellen van de agenda. Ik heb van de FSR vernomen dat als Lola er niet bij kan zijn, het update CSR puntje van de agenda af gehaald kan worden. Zijn er verder nog punten? </w:t>
      </w:r>
    </w:p>
    <w:p w:rsidR="00000000" w:rsidDel="00000000" w:rsidP="00000000" w:rsidRDefault="00000000" w:rsidRPr="00000000" w14:paraId="000000CD">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CE">
      <w:pPr>
        <w:numPr>
          <w:ilvl w:val="0"/>
          <w:numId w:val="2"/>
        </w:numPr>
        <w:spacing w:line="360" w:lineRule="auto"/>
        <w:ind w:left="1133.858267716535" w:hanging="566.9291338582675"/>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Vaststellen Agenda</w:t>
      </w:r>
    </w:p>
    <w:p w:rsidR="00000000" w:rsidDel="00000000" w:rsidP="00000000" w:rsidRDefault="00000000" w:rsidRPr="00000000" w14:paraId="000000CF">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Opening</w:t>
      </w:r>
      <w:r w:rsidDel="00000000" w:rsidR="00000000" w:rsidRPr="00000000">
        <w:rPr>
          <w:rtl w:val="0"/>
        </w:rPr>
      </w:r>
    </w:p>
    <w:p w:rsidR="00000000" w:rsidDel="00000000" w:rsidP="00000000" w:rsidRDefault="00000000" w:rsidRPr="00000000" w14:paraId="000000D0">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Notulen</w:t>
      </w:r>
      <w:r w:rsidDel="00000000" w:rsidR="00000000" w:rsidRPr="00000000">
        <w:rPr>
          <w:rtl w:val="0"/>
        </w:rPr>
      </w:r>
    </w:p>
    <w:p w:rsidR="00000000" w:rsidDel="00000000" w:rsidP="00000000" w:rsidRDefault="00000000" w:rsidRPr="00000000" w14:paraId="000000D1">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Actielijst</w:t>
      </w:r>
      <w:r w:rsidDel="00000000" w:rsidR="00000000" w:rsidRPr="00000000">
        <w:rPr>
          <w:rtl w:val="0"/>
        </w:rPr>
      </w:r>
    </w:p>
    <w:p w:rsidR="00000000" w:rsidDel="00000000" w:rsidP="00000000" w:rsidRDefault="00000000" w:rsidRPr="00000000" w14:paraId="000000D2">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Mededelingen</w:t>
      </w:r>
      <w:r w:rsidDel="00000000" w:rsidR="00000000" w:rsidRPr="00000000">
        <w:rPr>
          <w:rtl w:val="0"/>
        </w:rPr>
      </w:r>
    </w:p>
    <w:p w:rsidR="00000000" w:rsidDel="00000000" w:rsidP="00000000" w:rsidRDefault="00000000" w:rsidRPr="00000000" w14:paraId="000000D3">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Vaststellen agenda</w:t>
      </w:r>
    </w:p>
    <w:p w:rsidR="00000000" w:rsidDel="00000000" w:rsidP="00000000" w:rsidRDefault="00000000" w:rsidRPr="00000000" w14:paraId="000000D4">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Professionalisering van TA’s</w:t>
      </w:r>
    </w:p>
    <w:p w:rsidR="00000000" w:rsidDel="00000000" w:rsidP="00000000" w:rsidRDefault="00000000" w:rsidRPr="00000000" w14:paraId="000000D5">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Cijferpublicatie</w:t>
      </w:r>
    </w:p>
    <w:p w:rsidR="00000000" w:rsidDel="00000000" w:rsidP="00000000" w:rsidRDefault="00000000" w:rsidRPr="00000000" w14:paraId="000000D6">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Lunchpauzes</w:t>
      </w:r>
    </w:p>
    <w:p w:rsidR="00000000" w:rsidDel="00000000" w:rsidP="00000000" w:rsidRDefault="00000000" w:rsidRPr="00000000" w14:paraId="000000D7">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Update Centrale Studentenraad</w:t>
      </w:r>
      <w:r w:rsidDel="00000000" w:rsidR="00000000" w:rsidRPr="00000000">
        <w:rPr>
          <w:rtl w:val="0"/>
        </w:rPr>
      </w:r>
    </w:p>
    <w:p w:rsidR="00000000" w:rsidDel="00000000" w:rsidP="00000000" w:rsidRDefault="00000000" w:rsidRPr="00000000" w14:paraId="000000D8">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W.v.t.t.k.</w:t>
      </w:r>
      <w:r w:rsidDel="00000000" w:rsidR="00000000" w:rsidRPr="00000000">
        <w:rPr>
          <w:rtl w:val="0"/>
        </w:rPr>
      </w:r>
    </w:p>
    <w:p w:rsidR="00000000" w:rsidDel="00000000" w:rsidP="00000000" w:rsidRDefault="00000000" w:rsidRPr="00000000" w14:paraId="000000D9">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Actielijst</w:t>
      </w:r>
      <w:r w:rsidDel="00000000" w:rsidR="00000000" w:rsidRPr="00000000">
        <w:rPr>
          <w:rtl w:val="0"/>
        </w:rPr>
      </w:r>
    </w:p>
    <w:p w:rsidR="00000000" w:rsidDel="00000000" w:rsidP="00000000" w:rsidRDefault="00000000" w:rsidRPr="00000000" w14:paraId="000000DA">
      <w:pPr>
        <w:numPr>
          <w:ilvl w:val="0"/>
          <w:numId w:val="1"/>
        </w:numPr>
        <w:spacing w:after="0"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Rondvraag</w:t>
      </w:r>
      <w:r w:rsidDel="00000000" w:rsidR="00000000" w:rsidRPr="00000000">
        <w:rPr>
          <w:rtl w:val="0"/>
        </w:rPr>
      </w:r>
    </w:p>
    <w:p w:rsidR="00000000" w:rsidDel="00000000" w:rsidP="00000000" w:rsidRDefault="00000000" w:rsidRPr="00000000" w14:paraId="000000DB">
      <w:pPr>
        <w:numPr>
          <w:ilvl w:val="0"/>
          <w:numId w:val="1"/>
        </w:numPr>
        <w:spacing w:line="360" w:lineRule="auto"/>
        <w:ind w:left="720" w:hanging="360"/>
        <w:rPr>
          <w:rFonts w:ascii="Verdana" w:cs="Verdana" w:eastAsia="Verdana" w:hAnsi="Verdana"/>
          <w:sz w:val="24"/>
          <w:szCs w:val="24"/>
          <w:u w:val="none"/>
        </w:rPr>
      </w:pPr>
      <w:r w:rsidDel="00000000" w:rsidR="00000000" w:rsidRPr="00000000">
        <w:rPr>
          <w:rFonts w:ascii="Verdana" w:cs="Verdana" w:eastAsia="Verdana" w:hAnsi="Verdana"/>
          <w:sz w:val="24"/>
          <w:szCs w:val="24"/>
          <w:rtl w:val="0"/>
        </w:rPr>
        <w:t xml:space="preserve">Sluiting</w:t>
      </w:r>
      <w:r w:rsidDel="00000000" w:rsidR="00000000" w:rsidRPr="00000000">
        <w:rPr>
          <w:rtl w:val="0"/>
        </w:rPr>
      </w:r>
    </w:p>
    <w:p w:rsidR="00000000" w:rsidDel="00000000" w:rsidP="00000000" w:rsidRDefault="00000000" w:rsidRPr="00000000" w14:paraId="000000DC">
      <w:pPr>
        <w:spacing w:line="360" w:lineRule="auto"/>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DD">
      <w:pPr>
        <w:spacing w:line="360" w:lineRule="auto"/>
        <w:ind w:left="0" w:firstLine="0"/>
        <w:jc w:val="both"/>
        <w:rPr>
          <w:rFonts w:ascii="Verdana" w:cs="Verdana" w:eastAsia="Verdana" w:hAnsi="Verdana"/>
          <w:b w:val="1"/>
          <w:sz w:val="24"/>
          <w:szCs w:val="24"/>
        </w:rPr>
      </w:pPr>
      <w:r w:rsidDel="00000000" w:rsidR="00000000" w:rsidRPr="00000000">
        <w:rPr>
          <w:rFonts w:ascii="Verdana" w:cs="Verdana" w:eastAsia="Verdana" w:hAnsi="Verdana"/>
          <w:i w:val="1"/>
          <w:sz w:val="24"/>
          <w:szCs w:val="24"/>
          <w:rtl w:val="0"/>
        </w:rPr>
        <w:t xml:space="preserve">De agenda is vastgesteld.</w:t>
      </w:r>
      <w:r w:rsidDel="00000000" w:rsidR="00000000" w:rsidRPr="00000000">
        <w:rPr>
          <w:rtl w:val="0"/>
        </w:rPr>
      </w:r>
    </w:p>
    <w:p w:rsidR="00000000" w:rsidDel="00000000" w:rsidP="00000000" w:rsidRDefault="00000000" w:rsidRPr="00000000" w14:paraId="000000DE">
      <w:pPr>
        <w:numPr>
          <w:ilvl w:val="0"/>
          <w:numId w:val="2"/>
        </w:numPr>
        <w:spacing w:after="0" w:line="360" w:lineRule="auto"/>
        <w:ind w:left="1133.858267716535" w:hanging="566.9291338582675"/>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Professionalisering van TA’s</w:t>
      </w:r>
    </w:p>
    <w:p w:rsidR="00000000" w:rsidDel="00000000" w:rsidP="00000000" w:rsidRDefault="00000000" w:rsidRPr="00000000" w14:paraId="000000D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De reactie hiervan is nog niet binnen, </w:t>
      </w:r>
      <w:r w:rsidDel="00000000" w:rsidR="00000000" w:rsidRPr="00000000">
        <w:rPr>
          <w:rFonts w:ascii="Verdana" w:cs="Verdana" w:eastAsia="Verdana" w:hAnsi="Verdana"/>
          <w:sz w:val="24"/>
          <w:szCs w:val="24"/>
          <w:rtl w:val="0"/>
        </w:rPr>
        <w:t xml:space="preserve">maar ligt</w:t>
      </w:r>
      <w:r w:rsidDel="00000000" w:rsidR="00000000" w:rsidRPr="00000000">
        <w:rPr>
          <w:rFonts w:ascii="Verdana" w:cs="Verdana" w:eastAsia="Verdana" w:hAnsi="Verdana"/>
          <w:sz w:val="24"/>
          <w:szCs w:val="24"/>
          <w:rtl w:val="0"/>
        </w:rPr>
        <w:t xml:space="preserve"> al wel klaar heb ik begrepen. De FSR zou graag de toelichting ontvangen vanuit het directieteam. </w:t>
      </w:r>
    </w:p>
    <w:p w:rsidR="00000000" w:rsidDel="00000000" w:rsidP="00000000" w:rsidRDefault="00000000" w:rsidRPr="00000000" w14:paraId="000000E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Dit is al meerdere keren besproken. Er zijn toen ook een aantal voorbeelden genoemd waarbij </w:t>
      </w:r>
      <w:r w:rsidDel="00000000" w:rsidR="00000000" w:rsidRPr="00000000">
        <w:rPr>
          <w:rFonts w:ascii="Verdana" w:cs="Verdana" w:eastAsia="Verdana" w:hAnsi="Verdana"/>
          <w:sz w:val="24"/>
          <w:szCs w:val="24"/>
          <w:rtl w:val="0"/>
        </w:rPr>
        <w:t xml:space="preserve">er een</w:t>
      </w:r>
      <w:r w:rsidDel="00000000" w:rsidR="00000000" w:rsidRPr="00000000">
        <w:rPr>
          <w:rFonts w:ascii="Verdana" w:cs="Verdana" w:eastAsia="Verdana" w:hAnsi="Verdana"/>
          <w:sz w:val="24"/>
          <w:szCs w:val="24"/>
          <w:rtl w:val="0"/>
        </w:rPr>
        <w:t xml:space="preserve"> of ander </w:t>
      </w:r>
      <w:r w:rsidDel="00000000" w:rsidR="00000000" w:rsidRPr="00000000">
        <w:rPr>
          <w:rFonts w:ascii="Verdana" w:cs="Verdana" w:eastAsia="Verdana" w:hAnsi="Verdana"/>
          <w:sz w:val="24"/>
          <w:szCs w:val="24"/>
          <w:rtl w:val="0"/>
        </w:rPr>
        <w:t xml:space="preserve">is misgegaan.</w:t>
      </w:r>
      <w:r w:rsidDel="00000000" w:rsidR="00000000" w:rsidRPr="00000000">
        <w:rPr>
          <w:rFonts w:ascii="Verdana" w:cs="Verdana" w:eastAsia="Verdana" w:hAnsi="Verdana"/>
          <w:sz w:val="24"/>
          <w:szCs w:val="24"/>
          <w:rtl w:val="0"/>
        </w:rPr>
        <w:t xml:space="preserve"> Als ik het in het algemeen bespreek met de onderwijsdirecteuren, </w:t>
      </w:r>
      <w:r w:rsidDel="00000000" w:rsidR="00000000" w:rsidRPr="00000000">
        <w:rPr>
          <w:rFonts w:ascii="Verdana" w:cs="Verdana" w:eastAsia="Verdana" w:hAnsi="Verdana"/>
          <w:sz w:val="24"/>
          <w:szCs w:val="24"/>
          <w:rtl w:val="0"/>
        </w:rPr>
        <w:t xml:space="preserve">zeggen</w:t>
      </w:r>
      <w:r w:rsidDel="00000000" w:rsidR="00000000" w:rsidRPr="00000000">
        <w:rPr>
          <w:rFonts w:ascii="Verdana" w:cs="Verdana" w:eastAsia="Verdana" w:hAnsi="Verdana"/>
          <w:sz w:val="24"/>
          <w:szCs w:val="24"/>
          <w:rtl w:val="0"/>
        </w:rPr>
        <w:t xml:space="preserve"> </w:t>
      </w:r>
      <w:r w:rsidDel="00000000" w:rsidR="00000000" w:rsidRPr="00000000">
        <w:rPr>
          <w:rFonts w:ascii="Verdana" w:cs="Verdana" w:eastAsia="Verdana" w:hAnsi="Verdana"/>
          <w:sz w:val="24"/>
          <w:szCs w:val="24"/>
          <w:rtl w:val="0"/>
        </w:rPr>
        <w:t xml:space="preserve">die</w:t>
      </w:r>
      <w:r w:rsidDel="00000000" w:rsidR="00000000" w:rsidRPr="00000000">
        <w:rPr>
          <w:rFonts w:ascii="Verdana" w:cs="Verdana" w:eastAsia="Verdana" w:hAnsi="Verdana"/>
          <w:sz w:val="24"/>
          <w:szCs w:val="24"/>
          <w:rtl w:val="0"/>
        </w:rPr>
        <w:t xml:space="preserve"> dat de structuur die we gebruiken in principe in orde is. We hebben sollicitatieprocedures, iedereen moet een didactische training doen, er wordt gekeken naar het niveau van de studenten op basis van de cijfers, er zijn eikmomenten en momenten om te kalibreren, voornamelijk bij verslagen. Dus in het algemeen zijn alle procedures ingebed in de opleidingen, toch gaan er blijkbaar dingen mis, daarvan willen we eigenlijk meer voorbeelden. Als jullie dat ter ore </w:t>
      </w:r>
      <w:r w:rsidDel="00000000" w:rsidR="00000000" w:rsidRPr="00000000">
        <w:rPr>
          <w:rFonts w:ascii="Verdana" w:cs="Verdana" w:eastAsia="Verdana" w:hAnsi="Verdana"/>
          <w:sz w:val="24"/>
          <w:szCs w:val="24"/>
          <w:rtl w:val="0"/>
        </w:rPr>
        <w:t xml:space="preserve">komt,</w:t>
      </w:r>
      <w:r w:rsidDel="00000000" w:rsidR="00000000" w:rsidRPr="00000000">
        <w:rPr>
          <w:rFonts w:ascii="Verdana" w:cs="Verdana" w:eastAsia="Verdana" w:hAnsi="Verdana"/>
          <w:sz w:val="24"/>
          <w:szCs w:val="24"/>
          <w:rtl w:val="0"/>
        </w:rPr>
        <w:t xml:space="preserve"> willen we die voorbeelden graag verzamelen om te kijken of er ergens een structuur te ontdekken is bij opleidingen of waar het misgaat of niet. Qua organisatie zit het in ieder geval dicht getimmerd. Blijkbaar slipt er hier en daar wat tussendoor, anders ontstaan die verhalen niet, dat ontken ik helemaal niet. Wat ik ook aan het bespreken ben met het TLC is dat ik wel het idee heb dat de TAs de didactische training krijgen, maar niet altijd even goed begeleid worden door de vakcoördinator dan wel docenten van het vak. </w:t>
      </w:r>
    </w:p>
    <w:p w:rsidR="00000000" w:rsidDel="00000000" w:rsidP="00000000" w:rsidRDefault="00000000" w:rsidRPr="00000000" w14:paraId="000000E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Daarin is dus nog verbetering mogelijk. Het staat hier misschien een beetje los van, maar het heeft er wel mee te maken, dus daar ben ik nog mee bezig.</w:t>
      </w:r>
    </w:p>
    <w:p w:rsidR="00000000" w:rsidDel="00000000" w:rsidP="00000000" w:rsidRDefault="00000000" w:rsidRPr="00000000" w14:paraId="000000E2">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Over het eerste punt, de nieuwjaarsenquête gaf wel aan in welke studies het voornamelijk een probleem was. Gaven deze opleidingen ook aan dat ze vonden dat de procedures goed zijn? </w:t>
      </w:r>
    </w:p>
    <w:p w:rsidR="00000000" w:rsidDel="00000000" w:rsidP="00000000" w:rsidRDefault="00000000" w:rsidRPr="00000000" w14:paraId="000000E3">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Ik heb te horen gekregen dat </w:t>
      </w:r>
      <w:r w:rsidDel="00000000" w:rsidR="00000000" w:rsidRPr="00000000">
        <w:rPr>
          <w:rFonts w:ascii="Verdana" w:cs="Verdana" w:eastAsia="Verdana" w:hAnsi="Verdana"/>
          <w:sz w:val="24"/>
          <w:szCs w:val="24"/>
          <w:rtl w:val="0"/>
        </w:rPr>
        <w:t xml:space="preserve">ze een</w:t>
      </w:r>
      <w:r w:rsidDel="00000000" w:rsidR="00000000" w:rsidRPr="00000000">
        <w:rPr>
          <w:rFonts w:ascii="Verdana" w:cs="Verdana" w:eastAsia="Verdana" w:hAnsi="Verdana"/>
          <w:sz w:val="24"/>
          <w:szCs w:val="24"/>
          <w:rtl w:val="0"/>
        </w:rPr>
        <w:t xml:space="preserve"> keer niet genoeg TAs hebben gevonden en dat de lat toen wat lager is gelegd. Ik heb doorgegeven aan de opleidingsdirecteuren dat we dat niet meer willen. Ik heb de onderwijsdirecteuren dit gezegd met het verzoek of ze dit kunnen doorgeven aan de opleidingsdirecteuren en zo moet dit verspreid worden. </w:t>
      </w:r>
    </w:p>
    <w:p w:rsidR="00000000" w:rsidDel="00000000" w:rsidP="00000000" w:rsidRDefault="00000000" w:rsidRPr="00000000" w14:paraId="000000E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Ik heb ook geprobeerd om de sollicitatie te uniformiseren, maar dat willen de opleidingen niet. Toen heb ik gezegd dat ik dan ook geen klachten meer wil krijgen omdat dit anders wel gaat gebeuren. </w:t>
      </w:r>
    </w:p>
    <w:p w:rsidR="00000000" w:rsidDel="00000000" w:rsidP="00000000" w:rsidRDefault="00000000" w:rsidRPr="00000000" w14:paraId="000000E5">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Is er gekeken of het kan liggen aan de sollicitatie per opleiding?</w:t>
      </w:r>
    </w:p>
    <w:p w:rsidR="00000000" w:rsidDel="00000000" w:rsidP="00000000" w:rsidRDefault="00000000" w:rsidRPr="00000000" w14:paraId="000000E6">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Nee, het gaat meer om de persoon die het uitvoert in de gevallen  waar een probleem was. Ook zijn er niet altijd genoeg kandidaat TAs en dan wordt het moeilijk. </w:t>
      </w:r>
    </w:p>
    <w:p w:rsidR="00000000" w:rsidDel="00000000" w:rsidP="00000000" w:rsidRDefault="00000000" w:rsidRPr="00000000" w14:paraId="000000E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Ik weet niet uit mijn hoofd over welke studies dit ging. </w:t>
      </w:r>
    </w:p>
    <w:p w:rsidR="00000000" w:rsidDel="00000000" w:rsidP="00000000" w:rsidRDefault="00000000" w:rsidRPr="00000000" w14:paraId="000000E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De master Informatica. </w:t>
      </w:r>
    </w:p>
    <w:p w:rsidR="00000000" w:rsidDel="00000000" w:rsidP="00000000" w:rsidRDefault="00000000" w:rsidRPr="00000000" w14:paraId="000000E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Voornamelijk de biologie en informatica studies, waar je heel veel studenten hebt in verhouding van mensen die onderwijs geven. </w:t>
      </w:r>
    </w:p>
    <w:p w:rsidR="00000000" w:rsidDel="00000000" w:rsidP="00000000" w:rsidRDefault="00000000" w:rsidRPr="00000000" w14:paraId="000000E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Ik hoop dat iedereen nu is gewaarschuwd. Als jullie meer gevallen constateren, geef het dan aan. </w:t>
      </w:r>
    </w:p>
    <w:p w:rsidR="00000000" w:rsidDel="00000000" w:rsidP="00000000" w:rsidRDefault="00000000" w:rsidRPr="00000000" w14:paraId="000000EB">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De reactie komt er formeel aan en daar kunnen jullie op reageren. In het reguliere systeem zitten natuurlijk ook vakevaluaties en het is ook mogelijk dat mensen hier commentaar geven op het functioneren van een TA. Die route wordt tot nu toe bijna niet gebruikt, maar het is wel een logische </w:t>
      </w:r>
      <w:r w:rsidDel="00000000" w:rsidR="00000000" w:rsidRPr="00000000">
        <w:rPr>
          <w:rFonts w:ascii="Verdana" w:cs="Verdana" w:eastAsia="Verdana" w:hAnsi="Verdana"/>
          <w:sz w:val="24"/>
          <w:szCs w:val="24"/>
          <w:rtl w:val="0"/>
        </w:rPr>
        <w:t xml:space="preserve">manier om te proberen om</w:t>
      </w:r>
      <w:r w:rsidDel="00000000" w:rsidR="00000000" w:rsidRPr="00000000">
        <w:rPr>
          <w:rFonts w:ascii="Verdana" w:cs="Verdana" w:eastAsia="Verdana" w:hAnsi="Verdana"/>
          <w:sz w:val="24"/>
          <w:szCs w:val="24"/>
          <w:rtl w:val="0"/>
        </w:rPr>
        <w:t xml:space="preserve"> dit te verbeteren. </w:t>
      </w:r>
    </w:p>
    <w:p w:rsidR="00000000" w:rsidDel="00000000" w:rsidP="00000000" w:rsidRDefault="00000000" w:rsidRPr="00000000" w14:paraId="000000E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Zit er een aparte vraag bij het evaluatieformulier over TAs? </w:t>
      </w:r>
    </w:p>
    <w:p w:rsidR="00000000" w:rsidDel="00000000" w:rsidP="00000000" w:rsidRDefault="00000000" w:rsidRPr="00000000" w14:paraId="000000E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Soms wel en soms niet.</w:t>
      </w:r>
    </w:p>
    <w:p w:rsidR="00000000" w:rsidDel="00000000" w:rsidP="00000000" w:rsidRDefault="00000000" w:rsidRPr="00000000" w14:paraId="000000EE">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Per werkgroepdocent zit hier een aparte vraag in, maar ik ben ook TA geweest en ik kreeg geen terugkoppeling over hoe ik het volgende keer beter moest doen. </w:t>
      </w:r>
    </w:p>
    <w:p w:rsidR="00000000" w:rsidDel="00000000" w:rsidP="00000000" w:rsidRDefault="00000000" w:rsidRPr="00000000" w14:paraId="000000E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Misschien is het ook een idee om tussentijds te evalueren bij TA’s omdat je soms merkt dat sommige heel druk zijn en anderen niet. </w:t>
      </w:r>
    </w:p>
    <w:p w:rsidR="00000000" w:rsidDel="00000000" w:rsidP="00000000" w:rsidRDefault="00000000" w:rsidRPr="00000000" w14:paraId="000000F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Omdat studenten niet naar de ene TA komen omdat ze hem niet goed genoeg vinden en die andere wel?  </w:t>
      </w:r>
    </w:p>
    <w:p w:rsidR="00000000" w:rsidDel="00000000" w:rsidP="00000000" w:rsidRDefault="00000000" w:rsidRPr="00000000" w14:paraId="000000F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Ja, omdat die ander meestal beter kan uitleggen. Daarom kan het handig zijn om bij TAs al tussentijds te kijken wat er beter kan. </w:t>
      </w:r>
    </w:p>
    <w:p w:rsidR="00000000" w:rsidDel="00000000" w:rsidP="00000000" w:rsidRDefault="00000000" w:rsidRPr="00000000" w14:paraId="000000F2">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Ja dat is die operationele kant die ik bedoelde, dus dat er vanuit de vakcoördinator na de didactische training nog wat begeleiding is, daar is volgens mij nog wat verbetering mogelijk. </w:t>
      </w:r>
    </w:p>
    <w:p w:rsidR="00000000" w:rsidDel="00000000" w:rsidP="00000000" w:rsidRDefault="00000000" w:rsidRPr="00000000" w14:paraId="000000F3">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Ik denk dat wij verder het advies gaan afwachten. </w:t>
      </w:r>
    </w:p>
    <w:p w:rsidR="00000000" w:rsidDel="00000000" w:rsidP="00000000" w:rsidRDefault="00000000" w:rsidRPr="00000000" w14:paraId="000000F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Zijn er vanuit de FSR of het DT nog punten die besproken moeten worden? </w:t>
      </w:r>
    </w:p>
    <w:p w:rsidR="00000000" w:rsidDel="00000000" w:rsidP="00000000" w:rsidRDefault="00000000" w:rsidRPr="00000000" w14:paraId="000000F5">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Samenvatting technisch voorzitter: </w:t>
      </w:r>
    </w:p>
    <w:p w:rsidR="00000000" w:rsidDel="00000000" w:rsidP="00000000" w:rsidRDefault="00000000" w:rsidRPr="00000000" w14:paraId="000000F6">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Het directieteam gaf aan dat de procedures omtrent het waarborgen TA’s eigenlijk al zijn ingebed in alle opleidingen en dat het directieteam vooral benieuwd is bij welke specifieke gevallen het mis gaat en gaf hierbij ook aan dat het begeleiden van TAs door docenten tijdens het vak een mogelijk nieuw verbeterpunt is. </w:t>
      </w:r>
    </w:p>
    <w:p w:rsidR="00000000" w:rsidDel="00000000" w:rsidP="00000000" w:rsidRDefault="00000000" w:rsidRPr="00000000" w14:paraId="000000F7">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De FSR gaf aan dat er bekend is bij welke opleidingen het probleem ligt, vanuit de nieuwjaarsenquête. Individuele gevallen zullen waar mogelijk worden doorgespeeld zodat hier naar gekeken kan worden. </w:t>
      </w:r>
    </w:p>
    <w:p w:rsidR="00000000" w:rsidDel="00000000" w:rsidP="00000000" w:rsidRDefault="00000000" w:rsidRPr="00000000" w14:paraId="000000F8">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De opleidingen zagen er niks voor om de sollicitatie te uniformiseren, want het lijkt te liggen aan de persoon die het uitvoert, hierbij moet de lat voor werving en kwaliteit hoger komen te liggen. Individuele gevallen mogen direct naar Marcel. </w:t>
      </w:r>
    </w:p>
    <w:p w:rsidR="00000000" w:rsidDel="00000000" w:rsidP="00000000" w:rsidRDefault="00000000" w:rsidRPr="00000000" w14:paraId="000000F9">
      <w:pPr>
        <w:spacing w:after="0" w:line="360" w:lineRule="auto"/>
        <w:ind w:left="0" w:firstLine="0"/>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0FA">
      <w:pPr>
        <w:numPr>
          <w:ilvl w:val="0"/>
          <w:numId w:val="2"/>
        </w:numPr>
        <w:spacing w:after="0" w:line="360" w:lineRule="auto"/>
        <w:ind w:left="1133.858267716535" w:hanging="566.9291338582675"/>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Cijferpublicatie</w:t>
      </w:r>
    </w:p>
    <w:p w:rsidR="00000000" w:rsidDel="00000000" w:rsidP="00000000" w:rsidRDefault="00000000" w:rsidRPr="00000000" w14:paraId="000000FB">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Ik geef het woord eerst aan het directieteam. </w:t>
      </w:r>
    </w:p>
    <w:p w:rsidR="00000000" w:rsidDel="00000000" w:rsidP="00000000" w:rsidRDefault="00000000" w:rsidRPr="00000000" w14:paraId="000000F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Dit is besproken in het OWIDO. Het is een hardnekkig onderwerp, dat vinden wij ook. Dit hangt samen met het systeem en dat er heel veel mensen bij zijn betrokken. </w:t>
      </w:r>
    </w:p>
    <w:p w:rsidR="00000000" w:rsidDel="00000000" w:rsidP="00000000" w:rsidRDefault="00000000" w:rsidRPr="00000000" w14:paraId="000000F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Het is nu al een paar keer besproken in het OWIDO. We hebben ondertussen een analyse gedaan die nog niet is uitgewerkt, op basis van SIS. Daarin kan je zien, zoals voorspeld, dat tentamens inderdaad vaak te laat worden ingeleverd in SIS. Heel vaak zijn de cijfers wel al beschikbaar op Canvas. De echte pijngevallen zijn er als het cijfer ook niet bekend is op Canvas en iemand een hertentamen heeft of als iemand moet beslissen om een keuzevak te volgen. Die gevallen kunnen we niet in kaart brengen op het moment, dat is eigenlijk de stand op dat niveau. Verder heb ik aan de onderwijsdirecteuren aangespoord om de opleidingsdirecteuren op dit punt aan te spreken en de docenten op het hart te drukken dat er gewoon op tijd nagekeken moet worden. Dit is een regel uit de OER en we hebben ons hieraan te houden. Ik ben nog iets harder geweest, dit is nog niet doorgevoerd en dat gaat dit jaar ook nog niet </w:t>
      </w:r>
      <w:r w:rsidDel="00000000" w:rsidR="00000000" w:rsidRPr="00000000">
        <w:rPr>
          <w:rFonts w:ascii="Verdana" w:cs="Verdana" w:eastAsia="Verdana" w:hAnsi="Verdana"/>
          <w:sz w:val="24"/>
          <w:szCs w:val="24"/>
          <w:rtl w:val="0"/>
        </w:rPr>
        <w:t xml:space="preserve">doorgevoerd worden</w:t>
      </w:r>
      <w:r w:rsidDel="00000000" w:rsidR="00000000" w:rsidRPr="00000000">
        <w:rPr>
          <w:rFonts w:ascii="Verdana" w:cs="Verdana" w:eastAsia="Verdana" w:hAnsi="Verdana"/>
          <w:sz w:val="24"/>
          <w:szCs w:val="24"/>
          <w:rtl w:val="0"/>
        </w:rPr>
        <w:t xml:space="preserve"> omdat er ook wat tegenstand is. Het is technisch mogelijk om in Canvas een knop toe te voegen waarbij studenten kunnen aangeven dat een resultaat te laat is nagekeken, zoals bij een deeltoets of een verslag of uiteindelijk het eindtentamen. Dit gaat op basis van het rooster. De onderwijsdirecteuren zijn het hier niet mee eens, het verhoogt de werkdruk voor docenten. Het is misschien ook niet goed voor de relatie tussen studenten en docenten, daar zitten allerlei gevoeligheden aan vast dus zo ver wil ik nog niet gaan. </w:t>
      </w:r>
    </w:p>
    <w:p w:rsidR="00000000" w:rsidDel="00000000" w:rsidP="00000000" w:rsidRDefault="00000000" w:rsidRPr="00000000" w14:paraId="000000FE">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Kom alsjeblieft dit jaar met concrete gevallen, stuur ze direct naar mij. Als ik zie dat er in één opleiding met de pet naar wordt gegooid, dan kan er misschien toch zo’n knop komen. Er moet wel duidelijk wangedrag zijn, dus niet als iemand één keer te laat is. Kortom, de docenten zijn met de neus op de feiten gedrukt en ik wil graag van jullie een </w:t>
      </w:r>
      <w:r w:rsidDel="00000000" w:rsidR="00000000" w:rsidRPr="00000000">
        <w:rPr>
          <w:rFonts w:ascii="Verdana" w:cs="Verdana" w:eastAsia="Verdana" w:hAnsi="Verdana"/>
          <w:sz w:val="24"/>
          <w:szCs w:val="24"/>
          <w:rtl w:val="0"/>
        </w:rPr>
        <w:t xml:space="preserve">inventarisatie voor</w:t>
      </w:r>
      <w:r w:rsidDel="00000000" w:rsidR="00000000" w:rsidRPr="00000000">
        <w:rPr>
          <w:rFonts w:ascii="Verdana" w:cs="Verdana" w:eastAsia="Verdana" w:hAnsi="Verdana"/>
          <w:sz w:val="24"/>
          <w:szCs w:val="24"/>
          <w:rtl w:val="0"/>
        </w:rPr>
        <w:t xml:space="preserve"> het volgende studiejaar. </w:t>
      </w:r>
    </w:p>
    <w:p w:rsidR="00000000" w:rsidDel="00000000" w:rsidP="00000000" w:rsidRDefault="00000000" w:rsidRPr="00000000" w14:paraId="000000F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Ik denk dat we dit voor het volgende </w:t>
      </w:r>
      <w:r w:rsidDel="00000000" w:rsidR="00000000" w:rsidRPr="00000000">
        <w:rPr>
          <w:rFonts w:ascii="Verdana" w:cs="Verdana" w:eastAsia="Verdana" w:hAnsi="Verdana"/>
          <w:sz w:val="24"/>
          <w:szCs w:val="24"/>
          <w:rtl w:val="0"/>
        </w:rPr>
        <w:t xml:space="preserve">BO wel</w:t>
      </w:r>
      <w:r w:rsidDel="00000000" w:rsidR="00000000" w:rsidRPr="00000000">
        <w:rPr>
          <w:rFonts w:ascii="Verdana" w:cs="Verdana" w:eastAsia="Verdana" w:hAnsi="Verdana"/>
          <w:sz w:val="24"/>
          <w:szCs w:val="24"/>
          <w:rtl w:val="0"/>
        </w:rPr>
        <w:t xml:space="preserve"> kunnen doen, omdat de eerste tentamenweek dan al is geweest. </w:t>
      </w:r>
    </w:p>
    <w:p w:rsidR="00000000" w:rsidDel="00000000" w:rsidP="00000000" w:rsidRDefault="00000000" w:rsidRPr="00000000" w14:paraId="0000010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Kan je uit de SIS analyse ook de goede gevallen halen? Van opleidingen die wel consistent de cijfers op tijd invullen. </w:t>
      </w:r>
    </w:p>
    <w:p w:rsidR="00000000" w:rsidDel="00000000" w:rsidP="00000000" w:rsidRDefault="00000000" w:rsidRPr="00000000" w14:paraId="0000010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Dit is nog niet helemaal uitgewerkt, er kwamen ook getallen uit van -45000 dagen. De analyse is nog niet helemaal betrouwbaar. </w:t>
      </w:r>
    </w:p>
    <w:p w:rsidR="00000000" w:rsidDel="00000000" w:rsidP="00000000" w:rsidRDefault="00000000" w:rsidRPr="00000000" w14:paraId="00000102">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Je zou ook bij de goede gevallen kunnen kijken wat hun zo goed maakt. </w:t>
      </w:r>
    </w:p>
    <w:p w:rsidR="00000000" w:rsidDel="00000000" w:rsidP="00000000" w:rsidRDefault="00000000" w:rsidRPr="00000000" w14:paraId="00000103">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Is er een termijn voor de analyse? </w:t>
      </w:r>
    </w:p>
    <w:p w:rsidR="00000000" w:rsidDel="00000000" w:rsidP="00000000" w:rsidRDefault="00000000" w:rsidRPr="00000000" w14:paraId="0000010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In principe een week, maar nogmaals zegt die SIS analyse niet heel veel. De echte pijngevallen zijn de gevallen waarin het ook niet op Canvas staat. </w:t>
      </w:r>
    </w:p>
    <w:p w:rsidR="00000000" w:rsidDel="00000000" w:rsidP="00000000" w:rsidRDefault="00000000" w:rsidRPr="00000000" w14:paraId="00000105">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Sommige momenten zijn ook belangrijker dan andere jaren, als je bijvoorbeeld moet besluiten of je doorgaat met je studie en of je je BSA gaat halen. </w:t>
      </w:r>
    </w:p>
    <w:p w:rsidR="00000000" w:rsidDel="00000000" w:rsidP="00000000" w:rsidRDefault="00000000" w:rsidRPr="00000000" w14:paraId="00000106">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Is het handig als de FSR de analyse te zien krijgt? In ieder geval bij welke opleiding het een probleem is. </w:t>
      </w:r>
    </w:p>
    <w:p w:rsidR="00000000" w:rsidDel="00000000" w:rsidP="00000000" w:rsidRDefault="00000000" w:rsidRPr="00000000" w14:paraId="0000010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Ik denk dat we gewoon open moeten zijn naar elkaar. Dat moet kunnen. De rare gevallen moeten er dan wel uit. </w:t>
      </w:r>
    </w:p>
    <w:p w:rsidR="00000000" w:rsidDel="00000000" w:rsidP="00000000" w:rsidRDefault="00000000" w:rsidRPr="00000000" w14:paraId="0000010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Ik wil hier dan een actiepunt van maken. </w:t>
      </w:r>
    </w:p>
    <w:p w:rsidR="00000000" w:rsidDel="00000000" w:rsidP="00000000" w:rsidRDefault="00000000" w:rsidRPr="00000000" w14:paraId="0000010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Dit moet natuurlijk wel met vertrouwen, zo’n lijst moet natuurlijk wel met enige voorzichtigheid worden gebruikt.</w:t>
      </w:r>
    </w:p>
    <w:p w:rsidR="00000000" w:rsidDel="00000000" w:rsidP="00000000" w:rsidRDefault="00000000" w:rsidRPr="00000000" w14:paraId="0000010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Is het bij de knop mogelijk dat hij pas na 3 weken verschijnt? </w:t>
      </w:r>
    </w:p>
    <w:p w:rsidR="00000000" w:rsidDel="00000000" w:rsidP="00000000" w:rsidRDefault="00000000" w:rsidRPr="00000000" w14:paraId="0000010B">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Technisch gezien is dit in Canvas mogelijk. </w:t>
      </w:r>
    </w:p>
    <w:p w:rsidR="00000000" w:rsidDel="00000000" w:rsidP="00000000" w:rsidRDefault="00000000" w:rsidRPr="00000000" w14:paraId="0000010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Tim: Is het niet mogelijk om met die data vanuit Canvas een analyse te maken of het te laat is? </w:t>
      </w:r>
    </w:p>
    <w:p w:rsidR="00000000" w:rsidDel="00000000" w:rsidP="00000000" w:rsidRDefault="00000000" w:rsidRPr="00000000" w14:paraId="0000010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Nee dit is niet mogelijk, we kunnen niet zien of er een deeltentamen is geweest en of de cijfers in Canvas zijn verschenen. We kunnen dit niet zien omdat iedereen de </w:t>
      </w:r>
      <w:r w:rsidDel="00000000" w:rsidR="00000000" w:rsidRPr="00000000">
        <w:rPr>
          <w:rFonts w:ascii="Verdana" w:cs="Verdana" w:eastAsia="Verdana" w:hAnsi="Verdana"/>
          <w:sz w:val="24"/>
          <w:szCs w:val="24"/>
          <w:rtl w:val="0"/>
        </w:rPr>
        <w:t xml:space="preserve">kolommen</w:t>
      </w:r>
      <w:r w:rsidDel="00000000" w:rsidR="00000000" w:rsidRPr="00000000">
        <w:rPr>
          <w:rFonts w:ascii="Verdana" w:cs="Verdana" w:eastAsia="Verdana" w:hAnsi="Verdana"/>
          <w:sz w:val="24"/>
          <w:szCs w:val="24"/>
          <w:rtl w:val="0"/>
        </w:rPr>
        <w:t xml:space="preserve"> anders noemt. </w:t>
      </w:r>
    </w:p>
    <w:p w:rsidR="00000000" w:rsidDel="00000000" w:rsidP="00000000" w:rsidRDefault="00000000" w:rsidRPr="00000000" w14:paraId="0000010E">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We hebben ook nog geprobeerd om iedereen die kolommen hetzelfde te laten noemen, maar dit werd als kansloos gezien. </w:t>
      </w:r>
    </w:p>
    <w:p w:rsidR="00000000" w:rsidDel="00000000" w:rsidP="00000000" w:rsidRDefault="00000000" w:rsidRPr="00000000" w14:paraId="0000010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Zijn er vanuit FSR nog punten?</w:t>
      </w:r>
    </w:p>
    <w:p w:rsidR="00000000" w:rsidDel="00000000" w:rsidP="00000000" w:rsidRDefault="00000000" w:rsidRPr="00000000" w14:paraId="0000011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Nee, ik denk dat we moeten afwachten hoe het gaat dit jaar.</w:t>
      </w:r>
    </w:p>
    <w:p w:rsidR="00000000" w:rsidDel="00000000" w:rsidP="00000000" w:rsidRDefault="00000000" w:rsidRPr="00000000" w14:paraId="0000011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112">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Samenvatting technisch voorzitter: </w:t>
      </w:r>
    </w:p>
    <w:p w:rsidR="00000000" w:rsidDel="00000000" w:rsidP="00000000" w:rsidRDefault="00000000" w:rsidRPr="00000000" w14:paraId="00000113">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De termijn voor cijferpublicatie is besproken bij het OWIDO, waarbij de OD’s op de feiten zijn gedrukt en deze zullen de docenten aanspreken, er komt nog geen knop op canvas. Als er blijkt dat er probleemopleidingen zijn, kan dit op een later moment alsnog ingevoerd worden. </w:t>
        <w:br w:type="textWrapping"/>
        <w:t xml:space="preserve">De FSR zal concrete gevallen doorgeven aan Marcel en de analyse van SIS komt vertrouwelijk naar de raad toe. </w:t>
      </w:r>
    </w:p>
    <w:p w:rsidR="00000000" w:rsidDel="00000000" w:rsidP="00000000" w:rsidRDefault="00000000" w:rsidRPr="00000000" w14:paraId="0000011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*BO-240930-03 DT. Het DT moet SIS analyse naar de FSR sturen. [VERTROUWELIJK]</w:t>
      </w:r>
    </w:p>
    <w:p w:rsidR="00000000" w:rsidDel="00000000" w:rsidP="00000000" w:rsidRDefault="00000000" w:rsidRPr="00000000" w14:paraId="00000115">
      <w:pPr>
        <w:spacing w:after="0" w:line="360" w:lineRule="auto"/>
        <w:ind w:left="1133.858267716535" w:firstLine="0"/>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116">
      <w:pPr>
        <w:numPr>
          <w:ilvl w:val="0"/>
          <w:numId w:val="2"/>
        </w:numPr>
        <w:spacing w:after="0" w:line="360" w:lineRule="auto"/>
        <w:ind w:left="1133.858267716535" w:hanging="566.9291338582675"/>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Lunchpauzes</w:t>
      </w:r>
    </w:p>
    <w:p w:rsidR="00000000" w:rsidDel="00000000" w:rsidP="00000000" w:rsidRDefault="00000000" w:rsidRPr="00000000" w14:paraId="0000011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i w:val="1"/>
          <w:sz w:val="24"/>
          <w:szCs w:val="24"/>
          <w:rtl w:val="0"/>
        </w:rPr>
        <w:t xml:space="preserve">Lola komt binnen </w:t>
      </w:r>
      <w:r w:rsidDel="00000000" w:rsidR="00000000" w:rsidRPr="00000000">
        <w:rPr>
          <w:rtl w:val="0"/>
        </w:rPr>
      </w:r>
    </w:p>
    <w:p w:rsidR="00000000" w:rsidDel="00000000" w:rsidP="00000000" w:rsidRDefault="00000000" w:rsidRPr="00000000" w14:paraId="0000011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We wilden dit jaar het punt weer even opbrengen van het academisch kwartiertje als lunchpauze en de roostering hiervan. Ik ben erachter gekomen dat er bij de VU is ingeroosterd dat je na elk uur en driekwartier les een kwartier pauze hebt en drie kwartier lunchpauze hebt, elke dag van kwart voor een tot half twee. Stel we zouden naar het CvB gaan hiermee, wat zouden jullie hiervan denken? </w:t>
      </w:r>
    </w:p>
    <w:p w:rsidR="00000000" w:rsidDel="00000000" w:rsidP="00000000" w:rsidRDefault="00000000" w:rsidRPr="00000000" w14:paraId="0000011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We hebben ook afgelopen jaar in de nieuwjaarsenquête dat de helft van de studenten vaker heeft dat ze tijdens hun colleges dichter bij het hele uur stoppen dan een kwartier van te voren en dat ook minstens de helft van de studenten van het Science Park behoefte heeft aan lunchpauze. Er is nu nog geen stuk, maar we vroegen ons af hoe jullie hierover denken. </w:t>
      </w:r>
    </w:p>
    <w:p w:rsidR="00000000" w:rsidDel="00000000" w:rsidP="00000000" w:rsidRDefault="00000000" w:rsidRPr="00000000" w14:paraId="0000011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Dat docenten niet op tijd stoppen is de ene kant van de zaak, dit zou wel moeten, maar soms is dat zo. Een vaste ingeroosterde tijd voor een lunchpauze hebben we nog nooit gehad. Het lijkt me geen slecht idee, maar er zit dan heel veel druk op de roostering. Een deel van de roostering gebeurt wel hier, maar het blijft een ingewikkelde zaak. Je hebt dan ook qua rooster twee blokken die je niet gebruikt en het lastige is ook dat we niet van alle leerlingen weten wat voor vakkenvolgorde ze hebben. Dat is heel divers natuurlijk. Het is moeilijk te regelen om dit individueel te doen. </w:t>
      </w:r>
    </w:p>
    <w:p w:rsidR="00000000" w:rsidDel="00000000" w:rsidP="00000000" w:rsidRDefault="00000000" w:rsidRPr="00000000" w14:paraId="0000011B">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Het wordt lastig om alleen van de roosters af te wijken als faculteit. Het idee is ook dat je makkelijk vakken aan andere faculteiten kan volgen en dat wordt dan lastig. We kunnen wel kijken of we iets in beweging kunnen zetten. We roosteren natuurlijk meestal in blokken van twee uur en dan zouden we daar een uur tussenuit moeten halen. </w:t>
      </w:r>
    </w:p>
    <w:p w:rsidR="00000000" w:rsidDel="00000000" w:rsidP="00000000" w:rsidRDefault="00000000" w:rsidRPr="00000000" w14:paraId="0000011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Hoe het bij de VU gebeurt, is dat omdat ze dat kwartiertje al ingeroosterd hebben, ze na de eerste twee lessenblokken een kwartier later beginnen. Er verdwijnt dan geen blok, maar er wordt net zo geschoven dat er een half uur tussen zit in het midden van de dag en dan ben je uiteindelijk alsnog om vijf uur klaar. Het kwartiert van het afgelopen uur telt mee en dan pak je nog een kwartiert van het uur daarna. </w:t>
      </w:r>
    </w:p>
    <w:p w:rsidR="00000000" w:rsidDel="00000000" w:rsidP="00000000" w:rsidRDefault="00000000" w:rsidRPr="00000000" w14:paraId="0000011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Dan beginnen de lessen dus niet altijd op het hele uur? </w:t>
      </w:r>
    </w:p>
    <w:p w:rsidR="00000000" w:rsidDel="00000000" w:rsidP="00000000" w:rsidRDefault="00000000" w:rsidRPr="00000000" w14:paraId="0000011E">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Precies. </w:t>
      </w:r>
    </w:p>
    <w:p w:rsidR="00000000" w:rsidDel="00000000" w:rsidP="00000000" w:rsidRDefault="00000000" w:rsidRPr="00000000" w14:paraId="0000011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Freddie: Wat je op de middelbare ook een beetje hebt. </w:t>
      </w:r>
    </w:p>
    <w:p w:rsidR="00000000" w:rsidDel="00000000" w:rsidP="00000000" w:rsidRDefault="00000000" w:rsidRPr="00000000" w14:paraId="0000012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Willen jullie dit aankaarten via het CSR of willen jullie dat wij hier iets mee doen? </w:t>
      </w:r>
    </w:p>
    <w:p w:rsidR="00000000" w:rsidDel="00000000" w:rsidP="00000000" w:rsidRDefault="00000000" w:rsidRPr="00000000" w14:paraId="0000012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Ik weet niet precies hoe dit centraal geregeld wordt, maar ik vroeg me af als het blijkt dat dit centraal wordt geregeld of jullie erachter zouden staan. </w:t>
      </w:r>
    </w:p>
    <w:p w:rsidR="00000000" w:rsidDel="00000000" w:rsidP="00000000" w:rsidRDefault="00000000" w:rsidRPr="00000000" w14:paraId="00000122">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Als je direct door moet vanuit twee hoorcolleges naar een werkcollege komt het je les ook niet ten goede. Vanuit dat oogpunt zeg ik niet direct nee tegen dit idee. Het is wel moeilijk om dit in te voeren en als enige faculteit is dit heel lastig. </w:t>
      </w:r>
    </w:p>
    <w:p w:rsidR="00000000" w:rsidDel="00000000" w:rsidP="00000000" w:rsidRDefault="00000000" w:rsidRPr="00000000" w14:paraId="00000123">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Je kan je zeggen dat je een half uur of een kwartier eerder begint, maar dan krijgen we weer problemen met docenten die niet om 8:30 aanwezig kunnen zijn. Het idee is niet gek, maar het heeft echt wat voeten in aarde. </w:t>
      </w:r>
    </w:p>
    <w:p w:rsidR="00000000" w:rsidDel="00000000" w:rsidP="00000000" w:rsidRDefault="00000000" w:rsidRPr="00000000" w14:paraId="0000012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Een half uur pauze terwijl alle studenten hier in de kantine wat proberen te halen is ook niet zo makkelijk.</w:t>
      </w:r>
    </w:p>
    <w:p w:rsidR="00000000" w:rsidDel="00000000" w:rsidP="00000000" w:rsidRDefault="00000000" w:rsidRPr="00000000" w14:paraId="00000125">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Omdat er ook wat flexibele bachelors zijn zul je niet altijd hebben dat alle leerlingen aan allebei de kanten van de pauze aanwezig zijn op Science Park. Er zijn nog steeds mogelijkheden dat je om 9:00 begint en om 17:00 klaar bent. </w:t>
      </w:r>
    </w:p>
    <w:p w:rsidR="00000000" w:rsidDel="00000000" w:rsidP="00000000" w:rsidRDefault="00000000" w:rsidRPr="00000000" w14:paraId="00000126">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Ja, het past in principe tussen de 9-11 en de 11-13, dan schuif je niet meer. </w:t>
      </w:r>
    </w:p>
    <w:p w:rsidR="00000000" w:rsidDel="00000000" w:rsidP="00000000" w:rsidRDefault="00000000" w:rsidRPr="00000000" w14:paraId="0000012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Ooit toen ik studeerde begonnen we om 8:00. </w:t>
      </w:r>
    </w:p>
    <w:p w:rsidR="00000000" w:rsidDel="00000000" w:rsidP="00000000" w:rsidRDefault="00000000" w:rsidRPr="00000000" w14:paraId="0000012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Wij hadden zelfs een uur pauze. We kunnen inderdaad niet alle studenten in de kantine opvangen, dus we moeten creatief zijn. </w:t>
      </w:r>
    </w:p>
    <w:p w:rsidR="00000000" w:rsidDel="00000000" w:rsidP="00000000" w:rsidRDefault="00000000" w:rsidRPr="00000000" w14:paraId="0000012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Een andere reden om om 17:00 te stoppen is omdat docenten hun lessen voor de volgende dag moeten voorbereiden. </w:t>
      </w:r>
    </w:p>
    <w:p w:rsidR="00000000" w:rsidDel="00000000" w:rsidP="00000000" w:rsidRDefault="00000000" w:rsidRPr="00000000" w14:paraId="0000012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Freddie: Zijn wij de enige </w:t>
      </w:r>
      <w:r w:rsidDel="00000000" w:rsidR="00000000" w:rsidRPr="00000000">
        <w:rPr>
          <w:rFonts w:ascii="Verdana" w:cs="Verdana" w:eastAsia="Verdana" w:hAnsi="Verdana"/>
          <w:sz w:val="24"/>
          <w:szCs w:val="24"/>
          <w:rtl w:val="0"/>
        </w:rPr>
        <w:t xml:space="preserve">faculteit</w:t>
      </w:r>
      <w:r w:rsidDel="00000000" w:rsidR="00000000" w:rsidRPr="00000000">
        <w:rPr>
          <w:rFonts w:ascii="Verdana" w:cs="Verdana" w:eastAsia="Verdana" w:hAnsi="Verdana"/>
          <w:sz w:val="24"/>
          <w:szCs w:val="24"/>
          <w:rtl w:val="0"/>
        </w:rPr>
        <w:t xml:space="preserve"> die hiermee zitten? Ik denk dat bijvoorbeeld geneeskunde en tandheelkunde hier ook wel mee zitten, omdat zij ook veel contacturen hebben. Op centraal niveau zien ze dit niet echt als een probleem omdat er minder contacturen zijn, maar bij ons is er wel echt meer behoefte aan pauze. Misschien dat we met andere faculteiten kunnen kijken naar een mogelijkheid om dit naar centraal te brengen. </w:t>
      </w:r>
    </w:p>
    <w:p w:rsidR="00000000" w:rsidDel="00000000" w:rsidP="00000000" w:rsidRDefault="00000000" w:rsidRPr="00000000" w14:paraId="0000012B">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Hoe maak je dit concreet in een actie? </w:t>
      </w:r>
    </w:p>
    <w:p w:rsidR="00000000" w:rsidDel="00000000" w:rsidP="00000000" w:rsidRDefault="00000000" w:rsidRPr="00000000" w14:paraId="0000012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Oriëntatie op het gebied van pauze? </w:t>
      </w:r>
    </w:p>
    <w:p w:rsidR="00000000" w:rsidDel="00000000" w:rsidP="00000000" w:rsidRDefault="00000000" w:rsidRPr="00000000" w14:paraId="0000012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Je weet nu wat het DT ervan vindt, er ligt nog geen concreet voorstel vanuit de FSR wat ze willen zien en wat andere faculteiten vinden. Ik zou persoonlijk zeggen: laat de studentenraad even kijken wat de andere faculteiten vinden. </w:t>
      </w:r>
    </w:p>
    <w:p w:rsidR="00000000" w:rsidDel="00000000" w:rsidP="00000000" w:rsidRDefault="00000000" w:rsidRPr="00000000" w14:paraId="0000012E">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Vorig jaar hebben we hier al aan gewerkt en naar de andere facultaire studentenraden gebracht. De vraag naar een pauze is het grootst op onze faculteit. Op andere faculteiten is de vraag iets minder groot, maar er zijn geen hele grote bezwaren tegen, dat is op zich al best onderzocht. Er zijn ook andere mogelijkheden onderzocht zoals een uur pauze of een blok pauze, hier was wel veel bezwaar tegen vanuit andere faculteiten omdat ze daar over het algemeen minder contacturen hebben. ACTA en Geneeskunde hebben een beetje hun eigen roosters, dus dat staat hier ook los van.  </w:t>
      </w:r>
    </w:p>
    <w:p w:rsidR="00000000" w:rsidDel="00000000" w:rsidP="00000000" w:rsidRDefault="00000000" w:rsidRPr="00000000" w14:paraId="0000012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Ik </w:t>
      </w:r>
      <w:r w:rsidDel="00000000" w:rsidR="00000000" w:rsidRPr="00000000">
        <w:rPr>
          <w:rFonts w:ascii="Verdana" w:cs="Verdana" w:eastAsia="Verdana" w:hAnsi="Verdana"/>
          <w:sz w:val="24"/>
          <w:szCs w:val="24"/>
          <w:rtl w:val="0"/>
        </w:rPr>
        <w:t xml:space="preserve">zou misschien</w:t>
      </w:r>
      <w:r w:rsidDel="00000000" w:rsidR="00000000" w:rsidRPr="00000000">
        <w:rPr>
          <w:rFonts w:ascii="Verdana" w:cs="Verdana" w:eastAsia="Verdana" w:hAnsi="Verdana"/>
          <w:sz w:val="24"/>
          <w:szCs w:val="24"/>
          <w:rtl w:val="0"/>
        </w:rPr>
        <w:t xml:space="preserve"> wel voorstellen om een soort pilot uit te voeren hier, omdat de vraag op onze faculteit zo groot is. </w:t>
      </w:r>
    </w:p>
    <w:p w:rsidR="00000000" w:rsidDel="00000000" w:rsidP="00000000" w:rsidRDefault="00000000" w:rsidRPr="00000000" w14:paraId="0000013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Als je een half uur wil vrij roosteren zonder de blokken te schuiven en ook om 17:00 wil eindigen, moeten er pauzes opgeofferd worden. Bijvoorbeeld de pauze tussen twee delen van een werkcollege of aan het einde van een college. Het is zo geregeld dat je in principe ieder uur een kwartier pauze hebt. Als je een half uur vrij wil maken, betekent dit dat je het ergens anders moet opofferen. </w:t>
      </w:r>
    </w:p>
    <w:p w:rsidR="00000000" w:rsidDel="00000000" w:rsidP="00000000" w:rsidRDefault="00000000" w:rsidRPr="00000000" w14:paraId="0000013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Het is dan toch vrij simpel om te zeggen dat je in de ochtend, dus voor 13:00 dat kwartiertje pauze doet aan het einde van het blok en in de middag dat kwartiertje pauze aan het begin van het blok doet. Dan heb je automatisch een half uur pauze. </w:t>
      </w:r>
    </w:p>
    <w:p w:rsidR="00000000" w:rsidDel="00000000" w:rsidP="00000000" w:rsidRDefault="00000000" w:rsidRPr="00000000" w14:paraId="00000132">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Ja, maar dan is er weer een probleem dat we niet iedereen in de kantine kwijt kunnen, dus dan moet je nog een pauze maken. Dan moet je hakken in het blok van 11:00 tot 13:00, dat er daar ergens een half uur inzit voor de andere helft van de studenten. Bijvoorbeeld voor de College of Sciences doe je om 12:00 een half uur pauze en voor de andere Colleges daarna, qua aantallen.  </w:t>
      </w:r>
    </w:p>
    <w:p w:rsidR="00000000" w:rsidDel="00000000" w:rsidP="00000000" w:rsidRDefault="00000000" w:rsidRPr="00000000" w14:paraId="00000133">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Ik heb niet per se een probleem tijdens het kwartiertje pauze. Nu is het heel druk in dat kwartiertje pauze voor 13:00, misschien is het juist wel rustiger als je een half uur hebt. </w:t>
      </w:r>
    </w:p>
    <w:p w:rsidR="00000000" w:rsidDel="00000000" w:rsidP="00000000" w:rsidRDefault="00000000" w:rsidRPr="00000000" w14:paraId="0000013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Dat zou te overwegen zijn. </w:t>
      </w:r>
    </w:p>
    <w:p w:rsidR="00000000" w:rsidDel="00000000" w:rsidP="00000000" w:rsidRDefault="00000000" w:rsidRPr="00000000" w14:paraId="00000135">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Maar we roosteren alleen maar blokken van 2 uur in, dus is dit een optie? Er is ooit gevraagd of we niet op één uur kunnen gaan roosteren, maar dat was bijna niet te doen. </w:t>
      </w:r>
    </w:p>
    <w:p w:rsidR="00000000" w:rsidDel="00000000" w:rsidP="00000000" w:rsidRDefault="00000000" w:rsidRPr="00000000" w14:paraId="00000136">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Ik denk dat je het rooster wel kan houden zoals het is, maar dat de weergave van het rooster anders is. Als je je rooster </w:t>
      </w:r>
      <w:r w:rsidDel="00000000" w:rsidR="00000000" w:rsidRPr="00000000">
        <w:rPr>
          <w:rFonts w:ascii="Verdana" w:cs="Verdana" w:eastAsia="Verdana" w:hAnsi="Verdana"/>
          <w:sz w:val="24"/>
          <w:szCs w:val="24"/>
          <w:rtl w:val="0"/>
        </w:rPr>
        <w:t xml:space="preserve">opzoekt, dat</w:t>
      </w:r>
      <w:r w:rsidDel="00000000" w:rsidR="00000000" w:rsidRPr="00000000">
        <w:rPr>
          <w:rFonts w:ascii="Verdana" w:cs="Verdana" w:eastAsia="Verdana" w:hAnsi="Verdana"/>
          <w:sz w:val="24"/>
          <w:szCs w:val="24"/>
          <w:rtl w:val="0"/>
        </w:rPr>
        <w:t xml:space="preserve"> dit kwartiertje er netjes is uitgehakt.</w:t>
      </w:r>
    </w:p>
    <w:p w:rsidR="00000000" w:rsidDel="00000000" w:rsidP="00000000" w:rsidRDefault="00000000" w:rsidRPr="00000000" w14:paraId="0000013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Officieel eindigen we nu om 16:45. Als er een pauze is, eindigen de lessen wel om 17:00. </w:t>
      </w:r>
    </w:p>
    <w:p w:rsidR="00000000" w:rsidDel="00000000" w:rsidP="00000000" w:rsidRDefault="00000000" w:rsidRPr="00000000" w14:paraId="0000013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 studenten moeten ook zelf hun hand opsteken en aangeven dat ze pauze willen. </w:t>
      </w:r>
    </w:p>
    <w:p w:rsidR="00000000" w:rsidDel="00000000" w:rsidP="00000000" w:rsidRDefault="00000000" w:rsidRPr="00000000" w14:paraId="0000013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Ik wist niet dat het een regel was, dus misschien moet dit ook beter worden aangegeven. Veel studenten en docenten weten dit niet. </w:t>
      </w:r>
    </w:p>
    <w:p w:rsidR="00000000" w:rsidDel="00000000" w:rsidP="00000000" w:rsidRDefault="00000000" w:rsidRPr="00000000" w14:paraId="0000013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We hebben het nu over twee verschillende dingen. </w:t>
      </w:r>
    </w:p>
    <w:p w:rsidR="00000000" w:rsidDel="00000000" w:rsidP="00000000" w:rsidRDefault="00000000" w:rsidRPr="00000000" w14:paraId="0000013B">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Laten we even kijken of je kan overleggen met de roostermakers en Diederik, dan kunnen we hierop terugkomen in de IO.</w:t>
      </w:r>
    </w:p>
    <w:p w:rsidR="00000000" w:rsidDel="00000000" w:rsidP="00000000" w:rsidRDefault="00000000" w:rsidRPr="00000000" w14:paraId="0000013C">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Samenvatting technisch voorzitter: </w:t>
      </w:r>
    </w:p>
    <w:p w:rsidR="00000000" w:rsidDel="00000000" w:rsidP="00000000" w:rsidRDefault="00000000" w:rsidRPr="00000000" w14:paraId="0000013D">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De FSR vroeg aan het directieteam wat hun mening was omtrent het invoeren van een pauze. </w:t>
      </w:r>
    </w:p>
    <w:p w:rsidR="00000000" w:rsidDel="00000000" w:rsidP="00000000" w:rsidRDefault="00000000" w:rsidRPr="00000000" w14:paraId="0000013E">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Het directieteam gaf aan dat een pauzeblok moeilijkheden meebrengt als dit buiten de gebruikelijke 9-5 structuur valt. </w:t>
      </w:r>
    </w:p>
    <w:p w:rsidR="00000000" w:rsidDel="00000000" w:rsidP="00000000" w:rsidRDefault="00000000" w:rsidRPr="00000000" w14:paraId="0000013F">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FSR wees het directieteam op een optie waarbij dit niet hoeft, door een pauze te creëren door met kwartiertjes te schuiven. </w:t>
      </w:r>
    </w:p>
    <w:p w:rsidR="00000000" w:rsidDel="00000000" w:rsidP="00000000" w:rsidRDefault="00000000" w:rsidRPr="00000000" w14:paraId="00000140">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Hier was het directieteam ook benieuwd naar en zal bij roostering informeren wat de mogelijkheden zijn. </w:t>
      </w:r>
    </w:p>
    <w:p w:rsidR="00000000" w:rsidDel="00000000" w:rsidP="00000000" w:rsidRDefault="00000000" w:rsidRPr="00000000" w14:paraId="0000014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BO 240930-04 DT- Het DT  moet bij roostering vragen of het mogelijk is om een half uur pauze te creëren door de kwartiertjes pauze van het derde en het vierde blok naar het begin te verplaatsen. </w:t>
      </w:r>
    </w:p>
    <w:p w:rsidR="00000000" w:rsidDel="00000000" w:rsidP="00000000" w:rsidRDefault="00000000" w:rsidRPr="00000000" w14:paraId="00000142">
      <w:pPr>
        <w:spacing w:after="0" w:line="360" w:lineRule="auto"/>
        <w:ind w:left="0" w:firstLine="0"/>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143">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Update Centrale Studentenraad</w:t>
      </w:r>
      <w:r w:rsidDel="00000000" w:rsidR="00000000" w:rsidRPr="00000000">
        <w:rPr>
          <w:rtl w:val="0"/>
        </w:rPr>
      </w:r>
    </w:p>
    <w:p w:rsidR="00000000" w:rsidDel="00000000" w:rsidP="00000000" w:rsidRDefault="00000000" w:rsidRPr="00000000" w14:paraId="0000014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Er is een moeizame relatie tussen de CSR en het bestuur dus hier zijn we een beetje ongerust om. Ik begrijp dat er een soort mediatietraject is gestart? Wat zijn hier de verwachtingen van? Voor zover je dit mag delen. </w:t>
      </w:r>
    </w:p>
    <w:p w:rsidR="00000000" w:rsidDel="00000000" w:rsidP="00000000" w:rsidRDefault="00000000" w:rsidRPr="00000000" w14:paraId="00000145">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Ja, er is een mediatieproces. Daar kan ik inhoudelijk niet heel veel over delen omdat dit vertrouwelijk is. Het klopt inderdaad dat the vote of inconfidence nog steeds staat. Dit betekent dat de CSR en het CvB geen formeel contact hebben met elkaar. Alle formele dingen die bijvoorbeeld goedgekeurd moeten worden door de CSR nu niet door kunnen gaan. Dit baart de CSR ook veel zorgen. Er is een nieuwe CSR en de nieuwe CSR is heel gemotiveerd en wil graag verantwoordelijkheid nemen en dat is nu niet mogelijk. De motie van wantrouwen is gegrond op een valide reden, dus is het belangrijk dat dit eerst goed wordt afgehandeld.</w:t>
      </w:r>
    </w:p>
    <w:p w:rsidR="00000000" w:rsidDel="00000000" w:rsidP="00000000" w:rsidRDefault="00000000" w:rsidRPr="00000000" w14:paraId="00000146">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Persoonlijk heb ik er vertrouwen in dat het goed gaat komen binnen korte tijd.  </w:t>
      </w:r>
    </w:p>
    <w:p w:rsidR="00000000" w:rsidDel="00000000" w:rsidP="00000000" w:rsidRDefault="00000000" w:rsidRPr="00000000" w14:paraId="0000014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Dit is wat mij betreft genoeg informatie. Het is belangrijk dat er een medezeggenschapstraject komt. Uit mijn informatie heb ik gehoord dat er misschien incidenten zijn geweest, maar de aanleiding van het ontzeggen van vertrouwen is de collegegeldaffaires. Formeel is het ingewikkeld om alles goed te regelen, maar dat er weinig mis is en dat er weinig studenten zijn die onrechtmatig zijn behandeld. Ik hoop dat we snel normaal aan de slag kunnen met het begrotingsproces, want anders kunnen wij ook niet verder. </w:t>
      </w:r>
    </w:p>
    <w:p w:rsidR="00000000" w:rsidDel="00000000" w:rsidP="00000000" w:rsidRDefault="00000000" w:rsidRPr="00000000" w14:paraId="0000014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Ja uiteraard, vanuit de CSR hebben ze hier ook een verantwoordelijkheidsgevoel over en we zijn er, samen met het CvB, hard aan het werken om dit op te lossen. </w:t>
      </w:r>
    </w:p>
    <w:p w:rsidR="00000000" w:rsidDel="00000000" w:rsidP="00000000" w:rsidRDefault="00000000" w:rsidRPr="00000000" w14:paraId="0000014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We ronden het punt af.</w:t>
      </w:r>
    </w:p>
    <w:p w:rsidR="00000000" w:rsidDel="00000000" w:rsidP="00000000" w:rsidRDefault="00000000" w:rsidRPr="00000000" w14:paraId="0000014A">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Samenvatting technisch voorzitter: </w:t>
      </w:r>
    </w:p>
    <w:p w:rsidR="00000000" w:rsidDel="00000000" w:rsidP="00000000" w:rsidRDefault="00000000" w:rsidRPr="00000000" w14:paraId="0000014B">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Er is momenteel een moeizame relatie tussen het CvB en de CSR in verband met motie van wantrouwen. Het mediatieproces is in gang. Daarover kan niet te veel gezegd worden. Er is vertrouwen dat dit binnen redelijke tijd goed zal komen. </w:t>
      </w:r>
    </w:p>
    <w:p w:rsidR="00000000" w:rsidDel="00000000" w:rsidP="00000000" w:rsidRDefault="00000000" w:rsidRPr="00000000" w14:paraId="0000014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Dat is wel een persoonlijke mening, ik weet niet of ik dat mag zeggen namens de CSR. </w:t>
      </w:r>
    </w:p>
    <w:p w:rsidR="00000000" w:rsidDel="00000000" w:rsidP="00000000" w:rsidRDefault="00000000" w:rsidRPr="00000000" w14:paraId="0000014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Misschien kan je het formuleren als: de raad ziet het belang ervan om ervoor te zorgen dat banden hersteld worden.</w:t>
      </w:r>
    </w:p>
    <w:p w:rsidR="00000000" w:rsidDel="00000000" w:rsidP="00000000" w:rsidRDefault="00000000" w:rsidRPr="00000000" w14:paraId="0000014E">
      <w:pPr>
        <w:numPr>
          <w:ilvl w:val="0"/>
          <w:numId w:val="2"/>
        </w:numPr>
        <w:spacing w:after="0" w:line="360" w:lineRule="auto"/>
        <w:ind w:left="1133.858267716535" w:hanging="566.9291338582675"/>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W.v.t.t.k.</w:t>
      </w:r>
      <w:r w:rsidDel="00000000" w:rsidR="00000000" w:rsidRPr="00000000">
        <w:rPr>
          <w:rtl w:val="0"/>
        </w:rPr>
      </w:r>
    </w:p>
    <w:p w:rsidR="00000000" w:rsidDel="00000000" w:rsidP="00000000" w:rsidRDefault="00000000" w:rsidRPr="00000000" w14:paraId="0000014F">
      <w:pPr>
        <w:numPr>
          <w:ilvl w:val="0"/>
          <w:numId w:val="2"/>
        </w:numPr>
        <w:spacing w:after="0" w:line="360" w:lineRule="auto"/>
        <w:ind w:left="1133.858267716535" w:hanging="566.9291338582675"/>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Actielijst</w:t>
      </w:r>
      <w:r w:rsidDel="00000000" w:rsidR="00000000" w:rsidRPr="00000000">
        <w:rPr>
          <w:rtl w:val="0"/>
        </w:rPr>
      </w:r>
    </w:p>
    <w:p w:rsidR="00000000" w:rsidDel="00000000" w:rsidP="00000000" w:rsidRDefault="00000000" w:rsidRPr="00000000" w14:paraId="00000150">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BO-240319-01 FSR</w:t>
      </w:r>
      <w:r w:rsidDel="00000000" w:rsidR="00000000" w:rsidRPr="00000000">
        <w:rPr>
          <w:rFonts w:ascii="Verdana" w:cs="Verdana" w:eastAsia="Verdana" w:hAnsi="Verdana"/>
          <w:b w:val="1"/>
          <w:sz w:val="24"/>
          <w:szCs w:val="24"/>
          <w:rtl w:val="0"/>
        </w:rPr>
        <w:t xml:space="preserve"> - </w:t>
      </w:r>
      <w:r w:rsidDel="00000000" w:rsidR="00000000" w:rsidRPr="00000000">
        <w:rPr>
          <w:rFonts w:ascii="Verdana" w:cs="Verdana" w:eastAsia="Verdana" w:hAnsi="Verdana"/>
          <w:sz w:val="24"/>
          <w:szCs w:val="24"/>
          <w:rtl w:val="0"/>
        </w:rPr>
        <w:t xml:space="preserve">Communicatie en stukken over uitstel bachelorproject delen met het DT.</w:t>
      </w:r>
    </w:p>
    <w:p w:rsidR="00000000" w:rsidDel="00000000" w:rsidP="00000000" w:rsidRDefault="00000000" w:rsidRPr="00000000" w14:paraId="00000151">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BO-240703-03 FSR -</w:t>
      </w:r>
      <w:r w:rsidDel="00000000" w:rsidR="00000000" w:rsidRPr="00000000">
        <w:rPr>
          <w:rFonts w:ascii="Verdana" w:cs="Verdana" w:eastAsia="Verdana" w:hAnsi="Verdana"/>
          <w:sz w:val="24"/>
          <w:szCs w:val="24"/>
          <w:rtl w:val="0"/>
        </w:rPr>
        <w:t xml:space="preserve"> Maak een inventarisatie van het wel of niet geroosterd zijn van vragenuren voor hertentamens.</w:t>
      </w:r>
    </w:p>
    <w:p w:rsidR="00000000" w:rsidDel="00000000" w:rsidP="00000000" w:rsidRDefault="00000000" w:rsidRPr="00000000" w14:paraId="00000152">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BO 240930-01 DT</w:t>
      </w:r>
      <w:r w:rsidDel="00000000" w:rsidR="00000000" w:rsidRPr="00000000">
        <w:rPr>
          <w:rFonts w:ascii="Verdana" w:cs="Verdana" w:eastAsia="Verdana" w:hAnsi="Verdana"/>
          <w:sz w:val="24"/>
          <w:szCs w:val="24"/>
          <w:rtl w:val="0"/>
        </w:rPr>
        <w:t xml:space="preserve">. Vraag wat de voortgang is met betrekking tot het procesprotocol calamiteiten. </w:t>
      </w:r>
    </w:p>
    <w:p w:rsidR="00000000" w:rsidDel="00000000" w:rsidP="00000000" w:rsidRDefault="00000000" w:rsidRPr="00000000" w14:paraId="00000153">
      <w:pPr>
        <w:spacing w:line="360" w:lineRule="auto"/>
        <w:ind w:left="0"/>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BO 240930-02 DT.</w:t>
      </w:r>
      <w:r w:rsidDel="00000000" w:rsidR="00000000" w:rsidRPr="00000000">
        <w:rPr>
          <w:rFonts w:ascii="Verdana" w:cs="Verdana" w:eastAsia="Verdana" w:hAnsi="Verdana"/>
          <w:sz w:val="24"/>
          <w:szCs w:val="24"/>
          <w:rtl w:val="0"/>
        </w:rPr>
        <w:t xml:space="preserve">  Ga na wat de status is van de </w:t>
      </w:r>
      <w:r w:rsidDel="00000000" w:rsidR="00000000" w:rsidRPr="00000000">
        <w:rPr>
          <w:rFonts w:ascii="Verdana" w:cs="Verdana" w:eastAsia="Verdana" w:hAnsi="Verdana"/>
          <w:sz w:val="24"/>
          <w:szCs w:val="24"/>
          <w:rtl w:val="0"/>
        </w:rPr>
        <w:t xml:space="preserve">toegankelijkheid maatregelen</w:t>
      </w:r>
      <w:r w:rsidDel="00000000" w:rsidR="00000000" w:rsidRPr="00000000">
        <w:rPr>
          <w:rFonts w:ascii="Verdana" w:cs="Verdana" w:eastAsia="Verdana" w:hAnsi="Verdana"/>
          <w:sz w:val="24"/>
          <w:szCs w:val="24"/>
          <w:rtl w:val="0"/>
        </w:rPr>
        <w:t xml:space="preserve"> vanuit de werkgroep toegankelijkheid.</w:t>
      </w:r>
    </w:p>
    <w:p w:rsidR="00000000" w:rsidDel="00000000" w:rsidP="00000000" w:rsidRDefault="00000000" w:rsidRPr="00000000" w14:paraId="00000154">
      <w:pPr>
        <w:spacing w:after="0" w:line="360" w:lineRule="auto"/>
        <w:ind w:left="0"/>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BO-240930-03 DT. </w:t>
      </w:r>
      <w:r w:rsidDel="00000000" w:rsidR="00000000" w:rsidRPr="00000000">
        <w:rPr>
          <w:rFonts w:ascii="Verdana" w:cs="Verdana" w:eastAsia="Verdana" w:hAnsi="Verdana"/>
          <w:sz w:val="24"/>
          <w:szCs w:val="24"/>
          <w:rtl w:val="0"/>
        </w:rPr>
        <w:t xml:space="preserve">Het DT moet SIS analyse naar de FSR sturen. [VERTROUWELIJK]</w:t>
      </w:r>
      <w:r w:rsidDel="00000000" w:rsidR="00000000" w:rsidRPr="00000000">
        <w:rPr>
          <w:rtl w:val="0"/>
        </w:rPr>
      </w:r>
    </w:p>
    <w:p w:rsidR="00000000" w:rsidDel="00000000" w:rsidP="00000000" w:rsidRDefault="00000000" w:rsidRPr="00000000" w14:paraId="00000155">
      <w:pPr>
        <w:spacing w:after="0" w:line="360" w:lineRule="auto"/>
        <w:ind w:left="0"/>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BO 240930-04 DT</w:t>
      </w:r>
      <w:r w:rsidDel="00000000" w:rsidR="00000000" w:rsidRPr="00000000">
        <w:rPr>
          <w:rFonts w:ascii="Verdana" w:cs="Verdana" w:eastAsia="Verdana" w:hAnsi="Verdana"/>
          <w:sz w:val="24"/>
          <w:szCs w:val="24"/>
          <w:rtl w:val="0"/>
        </w:rPr>
        <w:t xml:space="preserve">- Het DT  moet bij roostering vragen of het mogelijk is om een half uur pauze te creëren door de kwartiertjes pauze van het derde en het vierde blok naar het begin te verplaatsen. </w:t>
      </w:r>
      <w:r w:rsidDel="00000000" w:rsidR="00000000" w:rsidRPr="00000000">
        <w:rPr>
          <w:rtl w:val="0"/>
        </w:rPr>
      </w:r>
    </w:p>
    <w:p w:rsidR="00000000" w:rsidDel="00000000" w:rsidP="00000000" w:rsidRDefault="00000000" w:rsidRPr="00000000" w14:paraId="00000156">
      <w:pPr>
        <w:spacing w:after="0" w:line="360" w:lineRule="auto"/>
        <w:ind w:left="0"/>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BO 240930-05 DT</w:t>
      </w:r>
      <w:r w:rsidDel="00000000" w:rsidR="00000000" w:rsidRPr="00000000">
        <w:rPr>
          <w:rFonts w:ascii="Verdana" w:cs="Verdana" w:eastAsia="Verdana" w:hAnsi="Verdana"/>
          <w:sz w:val="24"/>
          <w:szCs w:val="24"/>
          <w:rtl w:val="0"/>
        </w:rPr>
        <w:t xml:space="preserve">. Verkrijg update voor de mogelijkheden om voornaamwoorden in Canvas te noteren. </w:t>
      </w:r>
    </w:p>
    <w:p w:rsidR="00000000" w:rsidDel="00000000" w:rsidP="00000000" w:rsidRDefault="00000000" w:rsidRPr="00000000" w14:paraId="00000157">
      <w:pPr>
        <w:spacing w:after="0" w:line="360" w:lineRule="auto"/>
        <w:ind w:left="0"/>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158">
      <w:pPr>
        <w:spacing w:line="360" w:lineRule="auto"/>
        <w:ind w:left="0"/>
        <w:jc w:val="both"/>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159">
      <w:pPr>
        <w:numPr>
          <w:ilvl w:val="0"/>
          <w:numId w:val="2"/>
        </w:numPr>
        <w:spacing w:after="0" w:line="360" w:lineRule="auto"/>
        <w:ind w:left="1133.858267716535" w:hanging="566.9291338582675"/>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Rondvraag</w:t>
      </w:r>
    </w:p>
    <w:p w:rsidR="00000000" w:rsidDel="00000000" w:rsidP="00000000" w:rsidRDefault="00000000" w:rsidRPr="00000000" w14:paraId="0000015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Pim gaat stoppen als Studentassesor vanaf januari. We moeten samen met jullie </w:t>
      </w:r>
      <w:r w:rsidDel="00000000" w:rsidR="00000000" w:rsidRPr="00000000">
        <w:rPr>
          <w:rFonts w:ascii="Verdana" w:cs="Verdana" w:eastAsia="Verdana" w:hAnsi="Verdana"/>
          <w:sz w:val="24"/>
          <w:szCs w:val="24"/>
          <w:rtl w:val="0"/>
        </w:rPr>
        <w:t xml:space="preserve">op zoek</w:t>
      </w:r>
      <w:r w:rsidDel="00000000" w:rsidR="00000000" w:rsidRPr="00000000">
        <w:rPr>
          <w:rFonts w:ascii="Verdana" w:cs="Verdana" w:eastAsia="Verdana" w:hAnsi="Verdana"/>
          <w:sz w:val="24"/>
          <w:szCs w:val="24"/>
          <w:rtl w:val="0"/>
        </w:rPr>
        <w:t xml:space="preserve"> naar een nieuwe kandidaat. Laten we binnenkort een afspraak maken om de procedure door te nemen en een planning te maken om voor kerst een nieuwe kandidaat te hebben die eerst ingewerkt kan worden door Pim, om vervolgens het stokje over te nemen. </w:t>
      </w:r>
    </w:p>
    <w:p w:rsidR="00000000" w:rsidDel="00000000" w:rsidP="00000000" w:rsidRDefault="00000000" w:rsidRPr="00000000" w14:paraId="0000015B">
      <w:pPr>
        <w:spacing w:after="0" w:line="360" w:lineRule="auto"/>
        <w:ind w:left="0" w:firstLine="0"/>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15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Ik heb nog een mededeling. Ik ga rond bij de opleidingscommissies van alle opleidingen, niet met de hele OC maar met de voorzitter en een student-lid, want ik wil overal even horen hoe het gaat om de organisatie beter te begrijpen. </w:t>
      </w:r>
    </w:p>
    <w:p w:rsidR="00000000" w:rsidDel="00000000" w:rsidP="00000000" w:rsidRDefault="00000000" w:rsidRPr="00000000" w14:paraId="0000015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Ik ben benieuwd hoe de punten van vandaag bij het punt van Marcel terugkomen. </w:t>
      </w:r>
    </w:p>
    <w:p w:rsidR="00000000" w:rsidDel="00000000" w:rsidP="00000000" w:rsidRDefault="00000000" w:rsidRPr="00000000" w14:paraId="0000015E">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Je mag mee. </w:t>
      </w:r>
    </w:p>
    <w:p w:rsidR="00000000" w:rsidDel="00000000" w:rsidP="00000000" w:rsidRDefault="00000000" w:rsidRPr="00000000" w14:paraId="0000015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Ik wil graag mee. </w:t>
      </w:r>
    </w:p>
    <w:p w:rsidR="00000000" w:rsidDel="00000000" w:rsidP="00000000" w:rsidRDefault="00000000" w:rsidRPr="00000000" w14:paraId="0000016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Dat kan Kees regelen. </w:t>
      </w:r>
    </w:p>
    <w:p w:rsidR="00000000" w:rsidDel="00000000" w:rsidP="00000000" w:rsidRDefault="00000000" w:rsidRPr="00000000" w14:paraId="0000016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Tim: Hierop inhakend, wij als opleiding en reglementen commissie willen dit ook gaan doen. Is het mogelijk om dit te combineren? </w:t>
      </w:r>
    </w:p>
    <w:p w:rsidR="00000000" w:rsidDel="00000000" w:rsidP="00000000" w:rsidRDefault="00000000" w:rsidRPr="00000000" w14:paraId="00000162">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Dit kan, maar jullie hebben andere verantwoordelijkheden dus misschien is dit lastig. </w:t>
      </w:r>
    </w:p>
    <w:p w:rsidR="00000000" w:rsidDel="00000000" w:rsidP="00000000" w:rsidRDefault="00000000" w:rsidRPr="00000000" w14:paraId="00000163">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Janne: We wilden even bij de vergaderingen aansluiten om te kijken hoe dit gaat, maar dan doen we dat apart. </w:t>
      </w:r>
    </w:p>
    <w:p w:rsidR="00000000" w:rsidDel="00000000" w:rsidP="00000000" w:rsidRDefault="00000000" w:rsidRPr="00000000" w14:paraId="00000164">
      <w:pPr>
        <w:spacing w:after="0" w:line="360" w:lineRule="auto"/>
        <w:ind w:left="0" w:firstLine="0"/>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165">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Er wordt dit jaar aan de nota accesibility gewerkt. Voor ons als FSR zijn we hier ook in geïnteresseerd, is het mogelijk om hiervan op de hoogte gehouden te worden? </w:t>
      </w:r>
    </w:p>
    <w:p w:rsidR="00000000" w:rsidDel="00000000" w:rsidP="00000000" w:rsidRDefault="00000000" w:rsidRPr="00000000" w14:paraId="00000166">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Bedoel je de UvA nota of een </w:t>
      </w:r>
      <w:r w:rsidDel="00000000" w:rsidR="00000000" w:rsidRPr="00000000">
        <w:rPr>
          <w:rFonts w:ascii="Verdana" w:cs="Verdana" w:eastAsia="Verdana" w:hAnsi="Verdana"/>
          <w:sz w:val="24"/>
          <w:szCs w:val="24"/>
          <w:rtl w:val="0"/>
        </w:rPr>
        <w:t xml:space="preserve">facultaire nota?</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16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Er is ook een facultaire nota gemaakt toch? </w:t>
      </w:r>
    </w:p>
    <w:p w:rsidR="00000000" w:rsidDel="00000000" w:rsidP="00000000" w:rsidRDefault="00000000" w:rsidRPr="00000000" w14:paraId="0000016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Nee, alleen op centraal niveau. </w:t>
      </w:r>
    </w:p>
    <w:p w:rsidR="00000000" w:rsidDel="00000000" w:rsidP="00000000" w:rsidRDefault="00000000" w:rsidRPr="00000000" w14:paraId="0000016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Ook over de cateraar, is het mogelijk om hierover op de hoogte gehouden te worden als dit op facultair niveau is, aangezien wij hier erg geïnteresseerd in zijn. </w:t>
      </w:r>
    </w:p>
    <w:p w:rsidR="00000000" w:rsidDel="00000000" w:rsidP="00000000" w:rsidRDefault="00000000" w:rsidRPr="00000000" w14:paraId="0000016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Het is een centraal UvA proces om een cateraar aan te wijzen. </w:t>
      </w:r>
    </w:p>
    <w:p w:rsidR="00000000" w:rsidDel="00000000" w:rsidP="00000000" w:rsidRDefault="00000000" w:rsidRPr="00000000" w14:paraId="0000016B">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Lola: Als er informatie over is, worden wij graag op de hoogte gehouden. </w:t>
      </w:r>
    </w:p>
    <w:p w:rsidR="00000000" w:rsidDel="00000000" w:rsidP="00000000" w:rsidRDefault="00000000" w:rsidRPr="00000000" w14:paraId="0000016C">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Daan: Is het nodig om er een actiepunt van te maken? </w:t>
      </w:r>
    </w:p>
    <w:p w:rsidR="00000000" w:rsidDel="00000000" w:rsidP="00000000" w:rsidRDefault="00000000" w:rsidRPr="00000000" w14:paraId="0000016D">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Ik weet niet zo goed wat er op het moment hierover speelt, dus ik denk dat dit nog niet nodig is. </w:t>
      </w:r>
    </w:p>
    <w:p w:rsidR="00000000" w:rsidDel="00000000" w:rsidP="00000000" w:rsidRDefault="00000000" w:rsidRPr="00000000" w14:paraId="0000016E">
      <w:pPr>
        <w:spacing w:after="0" w:line="360" w:lineRule="auto"/>
        <w:ind w:left="0" w:firstLine="0"/>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16F">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De dag van de leraar komt eraan, er staan beneden twee borden om lerarenopleiding te promoten. De instroom van NT studenten op VWO vermindert en dit vergroot het belang van goede leraren. </w:t>
      </w:r>
    </w:p>
    <w:p w:rsidR="00000000" w:rsidDel="00000000" w:rsidP="00000000" w:rsidRDefault="00000000" w:rsidRPr="00000000" w14:paraId="00000170">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Dit is een aankondiging dat de dag van de leraar eraan komt, maar als jullie dingen weten om dit te promoten, laat het weten. </w:t>
      </w:r>
    </w:p>
    <w:p w:rsidR="00000000" w:rsidDel="00000000" w:rsidP="00000000" w:rsidRDefault="00000000" w:rsidRPr="00000000" w14:paraId="00000171">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We kunnen ondertussen spreken van een maatschappelijk probleem als het gaat om het lerarentekort. </w:t>
      </w:r>
    </w:p>
    <w:p w:rsidR="00000000" w:rsidDel="00000000" w:rsidP="00000000" w:rsidRDefault="00000000" w:rsidRPr="00000000" w14:paraId="00000172">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Jullie weten het waarschijnlijk zelf ook nog van middelbare, dat je geïnspireerd kan raken door leraren. </w:t>
      </w:r>
    </w:p>
    <w:p w:rsidR="00000000" w:rsidDel="00000000" w:rsidP="00000000" w:rsidRDefault="00000000" w:rsidRPr="00000000" w14:paraId="00000173">
      <w:pPr>
        <w:spacing w:after="0" w:line="360" w:lineRule="auto"/>
        <w:ind w:left="1133.858267716535" w:firstLine="0"/>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174">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Zazi: Ik had een klein vraagje over de voornaamwoorden. Voor als ik bijvoorbeeld een poster of e-mail zou willen maken. </w:t>
      </w:r>
    </w:p>
    <w:p w:rsidR="00000000" w:rsidDel="00000000" w:rsidP="00000000" w:rsidRDefault="00000000" w:rsidRPr="00000000" w14:paraId="00000175">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Pim: Dit zou ook op canvas komen toch? Dat je het daar kon instellen. </w:t>
      </w:r>
    </w:p>
    <w:p w:rsidR="00000000" w:rsidDel="00000000" w:rsidP="00000000" w:rsidRDefault="00000000" w:rsidRPr="00000000" w14:paraId="00000176">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Marcel: Ik ga dit laten bespreken in een docentenmeeting. </w:t>
      </w:r>
    </w:p>
    <w:p w:rsidR="00000000" w:rsidDel="00000000" w:rsidP="00000000" w:rsidRDefault="00000000" w:rsidRPr="00000000" w14:paraId="00000177">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Ik heb een lijst ingeleverd bij secretaris met de mogelijkheden die je graag toegevoegd wil zien, maar ik heb er nooit meer iets over gehoord. </w:t>
      </w:r>
    </w:p>
    <w:p w:rsidR="00000000" w:rsidDel="00000000" w:rsidP="00000000" w:rsidRDefault="00000000" w:rsidRPr="00000000" w14:paraId="00000178">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Peter: Bij Canvas centraal? </w:t>
      </w:r>
    </w:p>
    <w:p w:rsidR="00000000" w:rsidDel="00000000" w:rsidP="00000000" w:rsidRDefault="00000000" w:rsidRPr="00000000" w14:paraId="00000179">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Kees: Ja precies. </w:t>
      </w:r>
    </w:p>
    <w:p w:rsidR="00000000" w:rsidDel="00000000" w:rsidP="00000000" w:rsidRDefault="00000000" w:rsidRPr="00000000" w14:paraId="0000017A">
      <w:pPr>
        <w:spacing w:after="0" w:line="360" w:lineRule="auto"/>
        <w:ind w:left="0" w:firstLine="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BO 240930-05 DT. Verkrijg update voor de mogelijkheden om voornaamwoorden in Canvas te noteren. </w:t>
      </w:r>
    </w:p>
    <w:p w:rsidR="00000000" w:rsidDel="00000000" w:rsidP="00000000" w:rsidRDefault="00000000" w:rsidRPr="00000000" w14:paraId="0000017B">
      <w:pPr>
        <w:spacing w:after="0" w:line="360" w:lineRule="auto"/>
        <w:ind w:left="0" w:firstLine="0"/>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Sluiting</w:t>
      </w:r>
    </w:p>
    <w:p w:rsidR="00000000" w:rsidDel="00000000" w:rsidP="00000000" w:rsidRDefault="00000000" w:rsidRPr="00000000" w14:paraId="0000017C">
      <w:pPr>
        <w:spacing w:line="360" w:lineRule="auto"/>
        <w:ind w:left="0"/>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Gesloten om 13:37</w:t>
      </w:r>
    </w:p>
    <w:p w:rsidR="00000000" w:rsidDel="00000000" w:rsidP="00000000" w:rsidRDefault="00000000" w:rsidRPr="00000000" w14:paraId="0000017D">
      <w:pPr>
        <w:spacing w:line="360" w:lineRule="auto"/>
        <w:ind w:left="720" w:firstLine="0"/>
        <w:rPr>
          <w:rFonts w:ascii="Verdana" w:cs="Verdana" w:eastAsia="Verdana" w:hAnsi="Verdana"/>
          <w:sz w:val="24"/>
          <w:szCs w:val="24"/>
        </w:rPr>
      </w:pPr>
      <w:r w:rsidDel="00000000" w:rsidR="00000000" w:rsidRPr="00000000">
        <w:rPr>
          <w:rtl w:val="0"/>
        </w:rPr>
      </w:r>
    </w:p>
    <w:sectPr>
      <w:headerReference r:id="rId9" w:type="default"/>
      <w:headerReference r:id="rId10" w:type="even"/>
      <w:footerReference r:id="rId11" w:type="default"/>
      <w:footerReference r:id="rId12" w:type="even"/>
      <w:pgSz w:h="16860" w:w="11920" w:orient="portrait"/>
      <w:pgMar w:bottom="1498" w:top="2072" w:left="1419" w:right="1420" w:header="450" w:footer="42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Verdan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2">
    <w:pPr>
      <w:tabs>
        <w:tab w:val="right" w:leader="none" w:pos="9081"/>
      </w:tabs>
      <w:spacing w:after="0" w:line="259" w:lineRule="auto"/>
      <w:ind w:left="-428" w:firstLine="0"/>
      <w:rPr>
        <w:rFonts w:ascii="Verdana" w:cs="Verdana" w:eastAsia="Verdana" w:hAnsi="Verdana"/>
        <w:sz w:val="24"/>
        <w:szCs w:val="24"/>
      </w:rPr>
    </w:pPr>
    <w:r w:rsidDel="00000000" w:rsidR="00000000" w:rsidRPr="00000000">
      <w:rPr>
        <w:rFonts w:ascii="Calibri" w:cs="Calibri" w:eastAsia="Calibri" w:hAnsi="Calibri"/>
        <w:rtl w:val="0"/>
      </w:rPr>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-271859</wp:posOffset>
          </wp:positionH>
          <wp:positionV relativeFrom="paragraph">
            <wp:posOffset>0</wp:posOffset>
          </wp:positionV>
          <wp:extent cx="362254" cy="352721"/>
          <wp:effectExtent b="0" l="0" r="0" t="0"/>
          <wp:wrapSquare wrapText="bothSides" distB="0" distT="0" distL="114300" distR="114300"/>
          <wp:docPr id="21"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362254" cy="352721"/>
                  </a:xfrm>
                  <a:prstGeom prst="rect"/>
                  <a:ln/>
                </pic:spPr>
              </pic:pic>
            </a:graphicData>
          </a:graphic>
        </wp:anchor>
      </w:drawing>
    </w:r>
  </w:p>
  <w:p w:rsidR="00000000" w:rsidDel="00000000" w:rsidP="00000000" w:rsidRDefault="00000000" w:rsidRPr="00000000" w14:paraId="00000183">
    <w:pPr>
      <w:tabs>
        <w:tab w:val="right" w:leader="none" w:pos="9081"/>
      </w:tabs>
      <w:spacing w:after="0" w:line="259" w:lineRule="auto"/>
      <w:ind w:left="-428" w:firstLine="0"/>
      <w:rPr/>
    </w:pPr>
    <w:r w:rsidDel="00000000" w:rsidR="00000000" w:rsidRPr="00000000">
      <w:rPr>
        <w:rFonts w:ascii="Calibri" w:cs="Calibri" w:eastAsia="Calibri" w:hAnsi="Calibri"/>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4">
    <w:pPr>
      <w:tabs>
        <w:tab w:val="right" w:leader="none" w:pos="9081"/>
      </w:tabs>
      <w:spacing w:after="0" w:line="259" w:lineRule="auto"/>
      <w:ind w:left="-428" w:firstLine="0"/>
      <w:rPr/>
    </w:pPr>
    <w:r w:rsidDel="00000000" w:rsidR="00000000" w:rsidRPr="00000000">
      <w:rPr>
        <w:rFonts w:ascii="Calibri" w:cs="Calibri" w:eastAsia="Calibri" w:hAnsi="Calibri"/>
        <w:rtl w:val="0"/>
      </w:rPr>
      <w:tab/>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-271859</wp:posOffset>
          </wp:positionH>
          <wp:positionV relativeFrom="paragraph">
            <wp:posOffset>0</wp:posOffset>
          </wp:positionV>
          <wp:extent cx="362254" cy="352721"/>
          <wp:effectExtent b="0" l="0" r="0" t="0"/>
          <wp:wrapSquare wrapText="bothSides" distB="0" distT="0" distL="114300" distR="114300"/>
          <wp:docPr id="20"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362254" cy="352721"/>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762040"/>
              <wp:effectExtent b="0" l="0" r="0" t="0"/>
              <wp:wrapSquare wrapText="bothSides" distB="0" distT="0" distL="114300" distR="114300"/>
              <wp:docPr id="16" name=""/>
              <a:graphic>
                <a:graphicData uri="http://schemas.microsoft.com/office/word/2010/wordprocessingGroup">
                  <wpg:wgp>
                    <wpg:cNvGrpSpPr/>
                    <wpg:grpSpPr>
                      <a:xfrm>
                        <a:off x="2033275" y="3398975"/>
                        <a:ext cx="6625433" cy="762040"/>
                        <a:chOff x="2033275" y="3398975"/>
                        <a:chExt cx="6625450" cy="762050"/>
                      </a:xfrm>
                    </wpg:grpSpPr>
                    <wpg:grpSp>
                      <wpg:cNvGrpSpPr/>
                      <wpg:grpSpPr>
                        <a:xfrm>
                          <a:off x="2033284" y="3398980"/>
                          <a:ext cx="6625433" cy="762040"/>
                          <a:chOff x="2033275" y="3398975"/>
                          <a:chExt cx="6625450" cy="762050"/>
                        </a:xfrm>
                      </wpg:grpSpPr>
                      <wps:wsp>
                        <wps:cNvSpPr/>
                        <wps:cNvPr id="3" name="Shape 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66" name="Shape 6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68" name="Shape 6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0" name="Shape 7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2" name="Shape 7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4" name="Shape 7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6" name="Shape 7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8" name="Shape 7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0" name="Shape 8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2" name="Shape 8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4" name="Shape 8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6" name="Shape 8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88" name="Shape 8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0" name="Shape 9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2" name="Shape 9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4" name="Shape 9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6" name="Shape 9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8" name="Shape 9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0" name="Shape 10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2" name="Shape 10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4" name="Shape 10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6" name="Shape 10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8" name="Shape 10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0" name="Shape 11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2" name="Shape 11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4" name="Shape 11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116" name="Shape 116"/>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118" name="Shape 118"/>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119" name="Shape 119"/>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1"/>
                                                                                        <w:smallCaps w:val="0"/>
                                                                                        <w:strike w:val="0"/>
                                                                                        <w:color w:val="eeece1"/>
                                                                                        <w:sz w:val="22"/>
                                                                                        <w:vertAlign w:val="baseline"/>
                                                                                      </w:rPr>
                                                                                      <w:t xml:space="preserve">Facultaire</w:t>
                                                                                    </w:r>
                                                                                  </w:p>
                                                                                </w:txbxContent>
                                                                              </wps:txbx>
                                                                              <wps:bodyPr anchorCtr="0" anchor="t" bIns="0" lIns="0" spcFirstLastPara="1" rIns="0" wrap="square" tIns="0">
                                                                                <a:noAutofit/>
                                                                              </wps:bodyPr>
                                                                            </wps:wsp>
                                                                            <wps:wsp>
                                                                              <wps:cNvSpPr/>
                                                                              <wps:cNvPr id="120" name="Shape 120"/>
                                                                              <wps:spPr>
                                                                                <a:xfrm>
                                                                                  <a:off x="5516031" y="448099"/>
                                                                                  <a:ext cx="4202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wps:wsp>
                                                                              <wps:cNvSpPr/>
                                                                              <wps:cNvPr id="121" name="Shape 121"/>
                                                                              <wps:spPr>
                                                                                <a:xfrm>
                                                                                  <a:off x="882100" y="619693"/>
                                                                                  <a:ext cx="1151904"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1"/>
                                                                                        <w:i w:val="0"/>
                                                                                        <w:smallCaps w:val="0"/>
                                                                                        <w:strike w:val="0"/>
                                                                                        <w:color w:val="eeece1"/>
                                                                                        <w:sz w:val="22"/>
                                                                                        <w:vertAlign w:val="baseline"/>
                                                                                      </w:rPr>
                                                                                      <w:t xml:space="preserve">Studentenraad</w:t>
                                                                                    </w:r>
                                                                                  </w:p>
                                                                                </w:txbxContent>
                                                                              </wps:txbx>
                                                                              <wps:bodyPr anchorCtr="0" anchor="t" bIns="0" lIns="0" spcFirstLastPara="1" rIns="0" wrap="square" tIns="0">
                                                                                <a:noAutofit/>
                                                                              </wps:bodyPr>
                                                                            </wps:wsp>
                                                                            <wps:wsp>
                                                                              <wps:cNvSpPr/>
                                                                              <wps:cNvPr id="122" name="Shape 122"/>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123" name="Shape 123"/>
                                                                                <pic:cNvPicPr preferRelativeResize="0"/>
                                                                              </pic:nvPicPr>
                                                                              <pic:blipFill rotWithShape="1">
                                                                                <a:blip r:embed="rId1">
                                                                                  <a:alphaModFix/>
                                                                                </a:blip>
                                                                                <a:srcRect b="0" l="0" r="0" t="0"/>
                                                                                <a:stretch/>
                                                                              </pic:blipFill>
                                                                              <pic:spPr>
                                                                                <a:xfrm>
                                                                                  <a:off x="0" y="324122"/>
                                                                                  <a:ext cx="5776997" cy="85797"/>
                                                                                </a:xfrm>
                                                                                <a:prstGeom prst="rect">
                                                                                  <a:avLst/>
                                                                                </a:prstGeom>
                                                                                <a:noFill/>
                                                                                <a:ln>
                                                                                  <a:noFill/>
                                                                                </a:ln>
                                                                              </pic:spPr>
                                                                            </pic:pic>
                                                                            <pic:pic>
                                                                              <pic:nvPicPr>
                                                                                <pic:cNvPr id="124" name="Shape 124"/>
                                                                                <pic:cNvPicPr preferRelativeResize="0"/>
                                                                              </pic:nvPicPr>
                                                                              <pic:blipFill rotWithShape="1">
                                                                                <a:blip r:embed="rId2">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762040"/>
              <wp:effectExtent b="0" l="0" r="0" t="0"/>
              <wp:wrapSquare wrapText="bothSides" distB="0" distT="0" distL="114300" distR="114300"/>
              <wp:docPr id="16" name="image7.png"/>
              <a:graphic>
                <a:graphicData uri="http://schemas.openxmlformats.org/drawingml/2006/picture">
                  <pic:pic>
                    <pic:nvPicPr>
                      <pic:cNvPr id="0" name="image7.png"/>
                      <pic:cNvPicPr preferRelativeResize="0"/>
                    </pic:nvPicPr>
                    <pic:blipFill>
                      <a:blip r:embed="rId3"/>
                      <a:srcRect/>
                      <a:stretch>
                        <a:fillRect/>
                      </a:stretch>
                    </pic:blipFill>
                    <pic:spPr>
                      <a:xfrm>
                        <a:off x="0" y="0"/>
                        <a:ext cx="6625433" cy="762040"/>
                      </a:xfrm>
                      <a:prstGeom prst="rect"/>
                      <a:ln/>
                    </pic:spPr>
                  </pic:pic>
                </a:graphicData>
              </a:graphic>
            </wp:anchor>
          </w:drawing>
        </mc:Fallback>
      </mc:AlternateContent>
    </w:r>
  </w:p>
  <w:p w:rsidR="00000000" w:rsidDel="00000000" w:rsidP="00000000" w:rsidRDefault="00000000" w:rsidRPr="00000000" w14:paraId="0000017F">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762040"/>
              <wp:effectExtent b="0" l="0" r="0" t="0"/>
              <wp:wrapSquare wrapText="bothSides" distB="0" distT="0" distL="114300" distR="114300"/>
              <wp:docPr id="15" name=""/>
              <a:graphic>
                <a:graphicData uri="http://schemas.microsoft.com/office/word/2010/wordprocessingGroup">
                  <wpg:wgp>
                    <wpg:cNvGrpSpPr/>
                    <wpg:grpSpPr>
                      <a:xfrm>
                        <a:off x="2033275" y="3398975"/>
                        <a:ext cx="6625433" cy="762040"/>
                        <a:chOff x="2033275" y="3398975"/>
                        <a:chExt cx="6625450" cy="762050"/>
                      </a:xfrm>
                    </wpg:grpSpPr>
                    <wpg:grpSp>
                      <wpg:cNvGrpSpPr/>
                      <wpg:grpSpPr>
                        <a:xfrm>
                          <a:off x="2033284" y="3398980"/>
                          <a:ext cx="6625433" cy="762040"/>
                          <a:chOff x="2033275" y="3398975"/>
                          <a:chExt cx="6625450" cy="762050"/>
                        </a:xfrm>
                      </wpg:grpSpPr>
                      <wps:wsp>
                        <wps:cNvSpPr/>
                        <wps:cNvPr id="3" name="Shape 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5" name="Shape 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 name="Shape 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9" name="Shape 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1" name="Shape 1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3" name="Shape 1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5" name="Shape 1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7" name="Shape 1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9" name="Shape 1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1" name="Shape 2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3" name="Shape 2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5" name="Shape 2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27" name="Shape 2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29" name="Shape 2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1" name="Shape 3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3" name="Shape 3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5" name="Shape 3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7" name="Shape 3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9" name="Shape 3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1" name="Shape 4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3" name="Shape 4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5" name="Shape 4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7" name="Shape 4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9" name="Shape 4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1" name="Shape 5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3" name="Shape 5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55" name="Shape 55"/>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57" name="Shape 57"/>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58" name="Shape 58"/>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1"/>
                                                                                        <w:smallCaps w:val="0"/>
                                                                                        <w:strike w:val="0"/>
                                                                                        <w:color w:val="eeece1"/>
                                                                                        <w:sz w:val="22"/>
                                                                                        <w:vertAlign w:val="baseline"/>
                                                                                      </w:rPr>
                                                                                      <w:t xml:space="preserve">Facultaire</w:t>
                                                                                    </w:r>
                                                                                  </w:p>
                                                                                </w:txbxContent>
                                                                              </wps:txbx>
                                                                              <wps:bodyPr anchorCtr="0" anchor="t" bIns="0" lIns="0" spcFirstLastPara="1" rIns="0" wrap="square" tIns="0">
                                                                                <a:noAutofit/>
                                                                              </wps:bodyPr>
                                                                            </wps:wsp>
                                                                            <wps:wsp>
                                                                              <wps:cNvSpPr/>
                                                                              <wps:cNvPr id="59" name="Shape 59"/>
                                                                              <wps:spPr>
                                                                                <a:xfrm>
                                                                                  <a:off x="5516031" y="448099"/>
                                                                                  <a:ext cx="4202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wps:wsp>
                                                                              <wps:cNvSpPr/>
                                                                              <wps:cNvPr id="60" name="Shape 60"/>
                                                                              <wps:spPr>
                                                                                <a:xfrm>
                                                                                  <a:off x="882100" y="619693"/>
                                                                                  <a:ext cx="1151904"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1"/>
                                                                                        <w:i w:val="0"/>
                                                                                        <w:smallCaps w:val="0"/>
                                                                                        <w:strike w:val="0"/>
                                                                                        <w:color w:val="eeece1"/>
                                                                                        <w:sz w:val="22"/>
                                                                                        <w:vertAlign w:val="baseline"/>
                                                                                      </w:rPr>
                                                                                      <w:t xml:space="preserve">Studentenraad</w:t>
                                                                                    </w:r>
                                                                                  </w:p>
                                                                                </w:txbxContent>
                                                                              </wps:txbx>
                                                                              <wps:bodyPr anchorCtr="0" anchor="t" bIns="0" lIns="0" spcFirstLastPara="1" rIns="0" wrap="square" tIns="0">
                                                                                <a:noAutofit/>
                                                                              </wps:bodyPr>
                                                                            </wps:wsp>
                                                                            <wps:wsp>
                                                                              <wps:cNvSpPr/>
                                                                              <wps:cNvPr id="61" name="Shape 61"/>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62" name="Shape 62"/>
                                                                                <pic:cNvPicPr preferRelativeResize="0"/>
                                                                              </pic:nvPicPr>
                                                                              <pic:blipFill rotWithShape="1">
                                                                                <a:blip r:embed="rId1">
                                                                                  <a:alphaModFix/>
                                                                                </a:blip>
                                                                                <a:srcRect b="0" l="0" r="0" t="0"/>
                                                                                <a:stretch/>
                                                                              </pic:blipFill>
                                                                              <pic:spPr>
                                                                                <a:xfrm>
                                                                                  <a:off x="0" y="324122"/>
                                                                                  <a:ext cx="5776997" cy="85797"/>
                                                                                </a:xfrm>
                                                                                <a:prstGeom prst="rect">
                                                                                  <a:avLst/>
                                                                                </a:prstGeom>
                                                                                <a:noFill/>
                                                                                <a:ln>
                                                                                  <a:noFill/>
                                                                                </a:ln>
                                                                              </pic:spPr>
                                                                            </pic:pic>
                                                                            <pic:pic>
                                                                              <pic:nvPicPr>
                                                                                <pic:cNvPr id="63" name="Shape 63"/>
                                                                                <pic:cNvPicPr preferRelativeResize="0"/>
                                                                              </pic:nvPicPr>
                                                                              <pic:blipFill rotWithShape="1">
                                                                                <a:blip r:embed="rId2">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762040"/>
              <wp:effectExtent b="0" l="0" r="0" t="0"/>
              <wp:wrapSquare wrapText="bothSides" distB="0" distT="0" distL="114300" distR="114300"/>
              <wp:docPr id="15"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6625433" cy="762040"/>
                      </a:xfrm>
                      <a:prstGeom prst="rect"/>
                      <a:ln/>
                    </pic:spPr>
                  </pic:pic>
                </a:graphicData>
              </a:graphic>
            </wp:anchor>
          </w:drawing>
        </mc:Fallback>
      </mc:AlternateContent>
    </w:r>
  </w:p>
  <w:p w:rsidR="00000000" w:rsidDel="00000000" w:rsidP="00000000" w:rsidRDefault="00000000" w:rsidRPr="00000000" w14:paraId="00000181">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left"/>
      <w:pPr>
        <w:ind w:left="1133.858267716535" w:hanging="566.9291338582675"/>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nl-NL"/>
      </w:rPr>
    </w:rPrDefault>
    <w:pPrDefault>
      <w:pPr>
        <w:spacing w:after="10" w:line="270"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6.png"/><Relationship Id="rId3"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6.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6wkK3exm36g8fci0SfeGA6u6aw==">CgMxLjA4AHIhMWNTTTdQdkZqNThfMmxXN200LWVrZTBNaUdGaFlpOTJD</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6B07D47-7179-4AEC-B8F3-A3800F4721B6}"/>
</file>

<file path=customXML/itemProps3.xml><?xml version="1.0" encoding="utf-8"?>
<ds:datastoreItem xmlns:ds="http://schemas.openxmlformats.org/officeDocument/2006/customXml" ds:itemID="{6A976F37-1729-4324-AE01-1CB55377E1DA}"/>
</file>

<file path=customXML/itemProps4.xml><?xml version="1.0" encoding="utf-8"?>
<ds:datastoreItem xmlns:ds="http://schemas.openxmlformats.org/officeDocument/2006/customXml" ds:itemID="{74C65BB7-6118-46A4-98AB-1E096552CDD2}"/>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f990cbb791c74c9b1e100ad2350c27cf648b3d75de8d3a7aee90fbaa94aa97cf</vt:lpwstr>
  </property>
  <property fmtid="{D5CDD505-2E9C-101B-9397-08002B2CF9AE}" pid="3" name="ContentTypeId">
    <vt:lpwstr>0x010100EB746C73203AB345845A6E4BB36D6D2F</vt:lpwstr>
  </property>
</Properties>
</file>